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5B2" w:rsidRDefault="007832B5" w:rsidP="00127ED4">
      <w:pPr>
        <w:spacing w:after="120"/>
      </w:pPr>
      <w:r w:rsidRPr="007832B5">
        <w:rPr>
          <w:b/>
        </w:rPr>
        <w:t>Інструкційно-технологічна картка на тему:</w:t>
      </w:r>
      <w:r>
        <w:t xml:space="preserve"> </w:t>
      </w:r>
    </w:p>
    <w:p w:rsidR="00D313EE" w:rsidRPr="004647E3" w:rsidRDefault="00D313EE" w:rsidP="00D313EE">
      <w:pPr>
        <w:spacing w:line="288" w:lineRule="auto"/>
        <w:textAlignment w:val="baseline"/>
        <w:rPr>
          <w:rFonts w:eastAsia="Times New Roman"/>
          <w:color w:val="0000FF"/>
          <w:szCs w:val="28"/>
          <w:lang w:val="ru-RU" w:eastAsia="ru-RU"/>
        </w:rPr>
      </w:pPr>
      <w:proofErr w:type="gramStart"/>
      <w:r w:rsidRPr="004647E3">
        <w:rPr>
          <w:rFonts w:ascii="Bookman Old Style" w:eastAsia="+mn-ea" w:hAnsi="Bookman Old Style" w:cs="+mn-cs"/>
          <w:b/>
          <w:bCs/>
          <w:shadow/>
          <w:color w:val="0000FF"/>
          <w:kern w:val="24"/>
          <w:szCs w:val="28"/>
          <w:lang w:val="ru-RU" w:eastAsia="ru-RU"/>
        </w:rPr>
        <w:t>П</w:t>
      </w:r>
      <w:proofErr w:type="gramEnd"/>
      <w:r w:rsidRPr="004647E3">
        <w:rPr>
          <w:rFonts w:ascii="Bookman Old Style" w:eastAsia="+mn-ea" w:hAnsi="Bookman Old Style" w:cs="+mn-cs"/>
          <w:b/>
          <w:bCs/>
          <w:shadow/>
          <w:color w:val="0000FF"/>
          <w:kern w:val="24"/>
          <w:szCs w:val="28"/>
          <w:lang w:val="ru-RU" w:eastAsia="ru-RU"/>
        </w:rPr>
        <w:t xml:space="preserve">ІДГОТОВКА </w:t>
      </w:r>
      <w:r w:rsidR="00B4486A" w:rsidRPr="004647E3">
        <w:rPr>
          <w:rFonts w:ascii="Bookman Old Style" w:eastAsia="+mn-ea" w:hAnsi="Bookman Old Style" w:cs="+mn-cs"/>
          <w:b/>
          <w:bCs/>
          <w:shadow/>
          <w:color w:val="0000FF"/>
          <w:kern w:val="24"/>
          <w:szCs w:val="28"/>
          <w:lang w:eastAsia="ru-RU"/>
        </w:rPr>
        <w:t xml:space="preserve">БЕТОННИХ, ШЛАКОБЕТОННИХ, ГІПСОБЕТОННИХ </w:t>
      </w:r>
      <w:r w:rsidRPr="004647E3">
        <w:rPr>
          <w:rFonts w:ascii="Bookman Old Style" w:eastAsia="+mn-ea" w:hAnsi="Bookman Old Style" w:cs="+mn-cs"/>
          <w:b/>
          <w:bCs/>
          <w:shadow/>
          <w:color w:val="0000FF"/>
          <w:kern w:val="24"/>
          <w:szCs w:val="28"/>
          <w:lang w:val="ru-RU" w:eastAsia="ru-RU"/>
        </w:rPr>
        <w:t xml:space="preserve">ПОВЕРХОНЬ ПІД ОБШТУКАТУРЮВАННЯ </w:t>
      </w:r>
    </w:p>
    <w:p w:rsidR="00747FA1" w:rsidRDefault="008C2C0A" w:rsidP="00AC4E50">
      <w:pPr>
        <w:spacing w:after="120"/>
        <w:rPr>
          <w:b/>
          <w:bCs/>
        </w:rPr>
      </w:pPr>
      <w:r>
        <w:rPr>
          <w:b/>
          <w:bCs/>
        </w:rPr>
        <w:t xml:space="preserve">1. </w:t>
      </w:r>
      <w:r w:rsidR="00F65D4A" w:rsidRPr="00F65D4A">
        <w:rPr>
          <w:b/>
          <w:bCs/>
        </w:rPr>
        <w:t>Організація  праці  та робочого  місця</w:t>
      </w:r>
    </w:p>
    <w:p w:rsidR="00F65D4A" w:rsidRPr="00D85641" w:rsidRDefault="00F65D4A" w:rsidP="007832B5">
      <w:pPr>
        <w:rPr>
          <w:b/>
          <w:color w:val="C00000"/>
          <w:sz w:val="24"/>
          <w:szCs w:val="24"/>
        </w:rPr>
      </w:pPr>
      <w:r w:rsidRPr="00D85641">
        <w:rPr>
          <w:b/>
          <w:color w:val="C00000"/>
          <w:sz w:val="24"/>
          <w:szCs w:val="24"/>
        </w:rPr>
        <w:t xml:space="preserve">Робочим місцем робітника-опоряджувальника називають ділянку, у межах якої він працює </w:t>
      </w:r>
      <w:r w:rsidR="00D85641">
        <w:rPr>
          <w:b/>
          <w:color w:val="C00000"/>
          <w:sz w:val="24"/>
          <w:szCs w:val="24"/>
        </w:rPr>
        <w:br/>
      </w:r>
      <w:r w:rsidRPr="00D85641">
        <w:rPr>
          <w:b/>
          <w:color w:val="C00000"/>
          <w:sz w:val="24"/>
          <w:szCs w:val="24"/>
        </w:rPr>
        <w:t>і може доцільно розміщувати потрібні для роботи пристрої, інструменти та матеріали.</w:t>
      </w:r>
    </w:p>
    <w:p w:rsidR="00F65D4A" w:rsidRPr="00F65D4A" w:rsidRDefault="00F65D4A" w:rsidP="00D25A1C">
      <w:pPr>
        <w:pStyle w:val="a5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sz w:val="24"/>
          <w:szCs w:val="24"/>
        </w:rPr>
      </w:pPr>
      <w:r w:rsidRPr="00F65D4A">
        <w:rPr>
          <w:sz w:val="24"/>
          <w:szCs w:val="24"/>
        </w:rPr>
        <w:t>Механізми і матеріали на робочому місці розмістити так, щоб під час роботи не доводилося робити зайвих рухів.</w:t>
      </w:r>
    </w:p>
    <w:p w:rsidR="00F65D4A" w:rsidRPr="00F65D4A" w:rsidRDefault="00F65D4A" w:rsidP="00D25A1C">
      <w:pPr>
        <w:pStyle w:val="a5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sz w:val="24"/>
          <w:szCs w:val="24"/>
        </w:rPr>
      </w:pPr>
      <w:r w:rsidRPr="00F65D4A">
        <w:rPr>
          <w:sz w:val="24"/>
          <w:szCs w:val="24"/>
        </w:rPr>
        <w:t>На робочому місці не повинно бути будівельного сміття, зайвих матеріалів, які заважатимуть пересуванню робітника.</w:t>
      </w:r>
    </w:p>
    <w:p w:rsidR="00F65D4A" w:rsidRPr="00F65D4A" w:rsidRDefault="00F65D4A" w:rsidP="00D25A1C">
      <w:pPr>
        <w:pStyle w:val="a5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sz w:val="24"/>
          <w:szCs w:val="24"/>
        </w:rPr>
      </w:pPr>
      <w:r w:rsidRPr="00F65D4A">
        <w:rPr>
          <w:sz w:val="24"/>
          <w:szCs w:val="24"/>
        </w:rPr>
        <w:t>Велике значення в організації робіт має своєчасне підготування потрібних матеріалів.</w:t>
      </w:r>
    </w:p>
    <w:p w:rsidR="00F65D4A" w:rsidRPr="00F65D4A" w:rsidRDefault="00F65D4A" w:rsidP="00D25A1C">
      <w:pPr>
        <w:pStyle w:val="a5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sz w:val="24"/>
          <w:szCs w:val="24"/>
        </w:rPr>
      </w:pPr>
      <w:r w:rsidRPr="00F65D4A">
        <w:rPr>
          <w:sz w:val="24"/>
          <w:szCs w:val="24"/>
        </w:rPr>
        <w:t>Робоче місце повинно бути добре освітлене природнім світлом і температура має бути 18-20</w:t>
      </w:r>
      <w:r w:rsidRPr="00F65D4A">
        <w:rPr>
          <w:sz w:val="24"/>
          <w:szCs w:val="24"/>
          <w:vertAlign w:val="superscript"/>
        </w:rPr>
        <w:t>о</w:t>
      </w:r>
      <w:r w:rsidRPr="00F65D4A">
        <w:rPr>
          <w:sz w:val="24"/>
          <w:szCs w:val="24"/>
        </w:rPr>
        <w:t>С.</w:t>
      </w:r>
    </w:p>
    <w:p w:rsidR="00F65D4A" w:rsidRDefault="008B4777" w:rsidP="00127ED4">
      <w:pPr>
        <w:pStyle w:val="a5"/>
        <w:numPr>
          <w:ilvl w:val="0"/>
          <w:numId w:val="1"/>
        </w:numPr>
        <w:tabs>
          <w:tab w:val="left" w:pos="284"/>
        </w:tabs>
        <w:spacing w:after="120"/>
        <w:ind w:left="284" w:hanging="284"/>
        <w:jc w:val="both"/>
        <w:rPr>
          <w:sz w:val="24"/>
          <w:szCs w:val="24"/>
        </w:rPr>
      </w:pPr>
      <w:r>
        <w:rPr>
          <w:noProof/>
          <w:sz w:val="24"/>
          <w:szCs w:val="24"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30.85pt;margin-top:26.85pt;width:174.05pt;height:26.65pt;z-index:251658240" filled="f" stroked="f">
            <v:textbox style="mso-next-textbox:#_x0000_s1026">
              <w:txbxContent>
                <w:p w:rsidR="00465C15" w:rsidRPr="00853755" w:rsidRDefault="0097565B" w:rsidP="00465C15">
                  <w:pPr>
                    <w:pStyle w:val="a5"/>
                    <w:tabs>
                      <w:tab w:val="left" w:pos="284"/>
                    </w:tabs>
                    <w:jc w:val="left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3</w:t>
                  </w:r>
                  <w:r w:rsidR="00465C15" w:rsidRPr="00853755">
                    <w:rPr>
                      <w:b/>
                      <w:szCs w:val="28"/>
                    </w:rPr>
                    <w:t>. Інструменти</w:t>
                  </w:r>
                </w:p>
                <w:p w:rsidR="00465C15" w:rsidRDefault="00465C15"/>
              </w:txbxContent>
            </v:textbox>
          </v:shape>
        </w:pict>
      </w:r>
      <w:r w:rsidR="00F65D4A" w:rsidRPr="00F65D4A">
        <w:rPr>
          <w:sz w:val="24"/>
          <w:szCs w:val="24"/>
        </w:rPr>
        <w:t>Після закінчення роботи потрібно прибрати робоче місце</w:t>
      </w:r>
      <w:r w:rsidR="00796A2B">
        <w:rPr>
          <w:sz w:val="24"/>
          <w:szCs w:val="24"/>
        </w:rPr>
        <w:t xml:space="preserve">, </w:t>
      </w:r>
      <w:r w:rsidR="00796A2B" w:rsidRPr="00796A2B">
        <w:rPr>
          <w:sz w:val="24"/>
          <w:szCs w:val="24"/>
        </w:rPr>
        <w:t>вимити і сховати інструменти, вимкнути струм, підведений до електроустаткування</w:t>
      </w:r>
      <w:r w:rsidR="00F65D4A" w:rsidRPr="00F65D4A">
        <w:rPr>
          <w:sz w:val="24"/>
          <w:szCs w:val="24"/>
        </w:rPr>
        <w:t>.</w:t>
      </w:r>
    </w:p>
    <w:p w:rsidR="00DE369D" w:rsidRDefault="00DE369D" w:rsidP="008C2C0A">
      <w:pPr>
        <w:tabs>
          <w:tab w:val="left" w:pos="284"/>
        </w:tabs>
        <w:rPr>
          <w:b/>
          <w:bCs/>
        </w:rPr>
        <w:sectPr w:rsidR="00DE369D" w:rsidSect="00D85641">
          <w:pgSz w:w="11906" w:h="16838"/>
          <w:pgMar w:top="567" w:right="567" w:bottom="567" w:left="1134" w:header="709" w:footer="709" w:gutter="0"/>
          <w:pgBorders>
            <w:top w:val="shadowedSquares" w:sz="8" w:space="4" w:color="auto"/>
            <w:left w:val="shadowedSquares" w:sz="8" w:space="4" w:color="auto"/>
            <w:bottom w:val="shadowedSquares" w:sz="8" w:space="4" w:color="auto"/>
            <w:right w:val="shadowedSquares" w:sz="8" w:space="4" w:color="auto"/>
          </w:pgBorders>
          <w:cols w:space="708"/>
          <w:docGrid w:linePitch="360"/>
        </w:sectPr>
      </w:pPr>
    </w:p>
    <w:p w:rsidR="00D25A1C" w:rsidRDefault="008C2C0A" w:rsidP="00223713">
      <w:pPr>
        <w:tabs>
          <w:tab w:val="left" w:pos="284"/>
        </w:tabs>
        <w:spacing w:after="60"/>
        <w:rPr>
          <w:sz w:val="24"/>
          <w:szCs w:val="24"/>
        </w:rPr>
      </w:pPr>
      <w:r>
        <w:rPr>
          <w:b/>
          <w:bCs/>
        </w:rPr>
        <w:lastRenderedPageBreak/>
        <w:t>2.</w:t>
      </w:r>
      <w:r w:rsidR="00DE369D">
        <w:rPr>
          <w:b/>
          <w:bCs/>
        </w:rPr>
        <w:t xml:space="preserve"> </w:t>
      </w:r>
      <w:r w:rsidR="00DE369D" w:rsidRPr="00DE369D">
        <w:rPr>
          <w:b/>
          <w:bCs/>
        </w:rPr>
        <w:t>Будівельні матеріали</w:t>
      </w:r>
    </w:p>
    <w:p w:rsidR="008B4777" w:rsidRPr="00196CD5" w:rsidRDefault="003B41DE" w:rsidP="006A4ABB">
      <w:pPr>
        <w:pStyle w:val="a5"/>
        <w:numPr>
          <w:ilvl w:val="0"/>
          <w:numId w:val="4"/>
        </w:numPr>
        <w:tabs>
          <w:tab w:val="left" w:pos="350"/>
        </w:tabs>
        <w:ind w:right="-141" w:hanging="720"/>
        <w:jc w:val="left"/>
        <w:rPr>
          <w:sz w:val="24"/>
          <w:szCs w:val="24"/>
          <w:lang w:val="ru-RU"/>
        </w:rPr>
      </w:pPr>
      <w:r w:rsidRPr="00196CD5">
        <w:rPr>
          <w:sz w:val="24"/>
          <w:szCs w:val="24"/>
        </w:rPr>
        <w:t>2%</w:t>
      </w:r>
      <w:r w:rsidR="00196CD5">
        <w:rPr>
          <w:sz w:val="24"/>
          <w:szCs w:val="24"/>
        </w:rPr>
        <w:t xml:space="preserve"> </w:t>
      </w:r>
      <w:r w:rsidRPr="00196CD5">
        <w:rPr>
          <w:sz w:val="24"/>
          <w:szCs w:val="24"/>
        </w:rPr>
        <w:t>розчин соляної кислоти.</w:t>
      </w:r>
    </w:p>
    <w:p w:rsidR="008B4777" w:rsidRPr="00196CD5" w:rsidRDefault="003B41DE" w:rsidP="006A4ABB">
      <w:pPr>
        <w:pStyle w:val="a5"/>
        <w:numPr>
          <w:ilvl w:val="0"/>
          <w:numId w:val="4"/>
        </w:numPr>
        <w:tabs>
          <w:tab w:val="left" w:pos="350"/>
        </w:tabs>
        <w:ind w:right="-141" w:hanging="720"/>
        <w:jc w:val="both"/>
        <w:rPr>
          <w:sz w:val="24"/>
          <w:szCs w:val="24"/>
          <w:lang w:val="ru-RU"/>
        </w:rPr>
      </w:pPr>
      <w:r w:rsidRPr="00196CD5">
        <w:rPr>
          <w:sz w:val="24"/>
          <w:szCs w:val="24"/>
        </w:rPr>
        <w:t xml:space="preserve"> Вода.</w:t>
      </w:r>
    </w:p>
    <w:p w:rsidR="008B4777" w:rsidRPr="00196CD5" w:rsidRDefault="003B41DE" w:rsidP="006A4ABB">
      <w:pPr>
        <w:pStyle w:val="a5"/>
        <w:numPr>
          <w:ilvl w:val="0"/>
          <w:numId w:val="4"/>
        </w:numPr>
        <w:tabs>
          <w:tab w:val="left" w:pos="350"/>
        </w:tabs>
        <w:ind w:right="-141" w:hanging="720"/>
        <w:jc w:val="both"/>
        <w:rPr>
          <w:sz w:val="24"/>
          <w:szCs w:val="24"/>
          <w:lang w:val="ru-RU"/>
        </w:rPr>
      </w:pPr>
      <w:r w:rsidRPr="00196CD5">
        <w:rPr>
          <w:sz w:val="24"/>
          <w:szCs w:val="24"/>
        </w:rPr>
        <w:t xml:space="preserve"> Розчинники.</w:t>
      </w:r>
    </w:p>
    <w:p w:rsidR="00D25A1C" w:rsidRPr="00196CD5" w:rsidRDefault="003B41DE" w:rsidP="006A4ABB">
      <w:pPr>
        <w:pStyle w:val="a5"/>
        <w:numPr>
          <w:ilvl w:val="0"/>
          <w:numId w:val="4"/>
        </w:numPr>
        <w:tabs>
          <w:tab w:val="left" w:pos="350"/>
        </w:tabs>
        <w:ind w:right="-141" w:hanging="720"/>
        <w:jc w:val="both"/>
        <w:rPr>
          <w:sz w:val="24"/>
          <w:szCs w:val="24"/>
        </w:rPr>
      </w:pPr>
      <w:r w:rsidRPr="00196CD5">
        <w:rPr>
          <w:sz w:val="24"/>
          <w:szCs w:val="24"/>
        </w:rPr>
        <w:t xml:space="preserve"> Скипидар.</w:t>
      </w:r>
      <w:r w:rsidRPr="00196CD5">
        <w:rPr>
          <w:sz w:val="24"/>
          <w:szCs w:val="24"/>
          <w:lang w:val="ru-RU"/>
        </w:rPr>
        <w:t xml:space="preserve"> </w:t>
      </w:r>
    </w:p>
    <w:p w:rsidR="00853755" w:rsidRPr="008967C6" w:rsidRDefault="007F3536" w:rsidP="008967C6">
      <w:pPr>
        <w:tabs>
          <w:tab w:val="left" w:pos="426"/>
        </w:tabs>
        <w:ind w:left="142"/>
        <w:jc w:val="left"/>
        <w:rPr>
          <w:b/>
          <w:szCs w:val="28"/>
        </w:rPr>
      </w:pPr>
      <w:r w:rsidRPr="008967C6">
        <w:rPr>
          <w:b/>
          <w:szCs w:val="28"/>
        </w:rPr>
        <w:br w:type="column"/>
      </w:r>
    </w:p>
    <w:p w:rsidR="006A4ABB" w:rsidRPr="006A4ABB" w:rsidRDefault="006A4ABB" w:rsidP="006A4ABB">
      <w:pPr>
        <w:pStyle w:val="a5"/>
        <w:numPr>
          <w:ilvl w:val="0"/>
          <w:numId w:val="3"/>
        </w:numPr>
        <w:tabs>
          <w:tab w:val="left" w:pos="284"/>
        </w:tabs>
        <w:jc w:val="both"/>
        <w:rPr>
          <w:sz w:val="24"/>
          <w:szCs w:val="24"/>
        </w:rPr>
      </w:pPr>
      <w:r w:rsidRPr="006A4ABB">
        <w:rPr>
          <w:sz w:val="24"/>
          <w:szCs w:val="24"/>
        </w:rPr>
        <w:t xml:space="preserve">троянка, зубчатка; </w:t>
      </w:r>
    </w:p>
    <w:p w:rsidR="007F1697" w:rsidRPr="006A4ABB" w:rsidRDefault="007F1697" w:rsidP="007F1697">
      <w:pPr>
        <w:pStyle w:val="a5"/>
        <w:numPr>
          <w:ilvl w:val="0"/>
          <w:numId w:val="3"/>
        </w:numPr>
        <w:tabs>
          <w:tab w:val="left" w:pos="284"/>
        </w:tabs>
        <w:jc w:val="both"/>
        <w:rPr>
          <w:sz w:val="24"/>
          <w:szCs w:val="24"/>
        </w:rPr>
      </w:pPr>
      <w:r w:rsidRPr="006A4ABB">
        <w:rPr>
          <w:sz w:val="24"/>
          <w:szCs w:val="24"/>
        </w:rPr>
        <w:t xml:space="preserve">зубило; </w:t>
      </w:r>
    </w:p>
    <w:p w:rsidR="007F1697" w:rsidRPr="006A4ABB" w:rsidRDefault="007F1697" w:rsidP="007F1697">
      <w:pPr>
        <w:pStyle w:val="a5"/>
        <w:numPr>
          <w:ilvl w:val="0"/>
          <w:numId w:val="3"/>
        </w:numPr>
        <w:tabs>
          <w:tab w:val="left" w:pos="284"/>
        </w:tabs>
        <w:jc w:val="both"/>
        <w:rPr>
          <w:sz w:val="24"/>
          <w:szCs w:val="24"/>
        </w:rPr>
      </w:pPr>
      <w:r w:rsidRPr="006A4ABB">
        <w:rPr>
          <w:sz w:val="24"/>
          <w:szCs w:val="24"/>
        </w:rPr>
        <w:t xml:space="preserve">металева  щітка; </w:t>
      </w:r>
    </w:p>
    <w:p w:rsidR="007F1697" w:rsidRDefault="006A4ABB" w:rsidP="007F1697">
      <w:pPr>
        <w:pStyle w:val="a5"/>
        <w:numPr>
          <w:ilvl w:val="0"/>
          <w:numId w:val="3"/>
        </w:numPr>
        <w:tabs>
          <w:tab w:val="left" w:pos="284"/>
        </w:tabs>
        <w:jc w:val="both"/>
        <w:rPr>
          <w:sz w:val="24"/>
          <w:szCs w:val="24"/>
        </w:rPr>
      </w:pPr>
      <w:r w:rsidRPr="006A4ABB">
        <w:rPr>
          <w:sz w:val="24"/>
          <w:szCs w:val="24"/>
        </w:rPr>
        <w:t>молоток</w:t>
      </w:r>
      <w:r>
        <w:rPr>
          <w:sz w:val="24"/>
          <w:szCs w:val="24"/>
        </w:rPr>
        <w:t>-кулачок</w:t>
      </w:r>
      <w:r w:rsidRPr="006A4ABB">
        <w:rPr>
          <w:sz w:val="24"/>
          <w:szCs w:val="24"/>
        </w:rPr>
        <w:t xml:space="preserve">; </w:t>
      </w:r>
      <w:r w:rsidR="007F3536">
        <w:rPr>
          <w:sz w:val="24"/>
          <w:szCs w:val="24"/>
        </w:rPr>
        <w:br w:type="column"/>
      </w:r>
      <w:r w:rsidRPr="0030510D">
        <w:rPr>
          <w:szCs w:val="28"/>
        </w:rPr>
        <w:lastRenderedPageBreak/>
        <w:t xml:space="preserve">  </w:t>
      </w:r>
    </w:p>
    <w:p w:rsidR="0030510D" w:rsidRDefault="006A4ABB" w:rsidP="008967C6">
      <w:pPr>
        <w:pStyle w:val="a5"/>
        <w:numPr>
          <w:ilvl w:val="0"/>
          <w:numId w:val="3"/>
        </w:numPr>
        <w:tabs>
          <w:tab w:val="left" w:pos="284"/>
        </w:tabs>
        <w:jc w:val="left"/>
        <w:rPr>
          <w:sz w:val="24"/>
          <w:szCs w:val="24"/>
        </w:rPr>
      </w:pPr>
      <w:r w:rsidRPr="007F1697">
        <w:rPr>
          <w:sz w:val="24"/>
          <w:szCs w:val="24"/>
        </w:rPr>
        <w:t>щітка для змочування;</w:t>
      </w:r>
    </w:p>
    <w:p w:rsidR="0030510D" w:rsidRPr="007F1697" w:rsidRDefault="0030510D" w:rsidP="0030510D">
      <w:pPr>
        <w:pStyle w:val="a5"/>
        <w:numPr>
          <w:ilvl w:val="0"/>
          <w:numId w:val="3"/>
        </w:numPr>
        <w:tabs>
          <w:tab w:val="left" w:pos="284"/>
        </w:tabs>
        <w:jc w:val="both"/>
        <w:rPr>
          <w:sz w:val="24"/>
          <w:szCs w:val="24"/>
        </w:rPr>
      </w:pPr>
      <w:r w:rsidRPr="007F1697">
        <w:rPr>
          <w:sz w:val="24"/>
          <w:szCs w:val="24"/>
        </w:rPr>
        <w:t xml:space="preserve">водяний рівень; </w:t>
      </w:r>
    </w:p>
    <w:p w:rsidR="00DE369D" w:rsidRPr="0030510D" w:rsidRDefault="007F1697" w:rsidP="0030510D">
      <w:pPr>
        <w:pStyle w:val="a5"/>
        <w:numPr>
          <w:ilvl w:val="0"/>
          <w:numId w:val="3"/>
        </w:numPr>
        <w:tabs>
          <w:tab w:val="left" w:pos="284"/>
        </w:tabs>
        <w:jc w:val="left"/>
        <w:rPr>
          <w:sz w:val="24"/>
          <w:szCs w:val="24"/>
        </w:rPr>
      </w:pPr>
      <w:r w:rsidRPr="007F1697">
        <w:rPr>
          <w:sz w:val="24"/>
          <w:szCs w:val="24"/>
        </w:rPr>
        <w:t xml:space="preserve">відбійний </w:t>
      </w:r>
      <w:r w:rsidR="0030510D">
        <w:rPr>
          <w:sz w:val="24"/>
          <w:szCs w:val="24"/>
        </w:rPr>
        <w:t xml:space="preserve"> та електричний молотки</w:t>
      </w:r>
      <w:r w:rsidRPr="0030510D">
        <w:rPr>
          <w:sz w:val="24"/>
          <w:szCs w:val="24"/>
        </w:rPr>
        <w:t>.</w:t>
      </w:r>
    </w:p>
    <w:p w:rsidR="00774771" w:rsidRPr="00DE369D" w:rsidRDefault="00774771" w:rsidP="00D25A1C">
      <w:pPr>
        <w:tabs>
          <w:tab w:val="left" w:pos="284"/>
        </w:tabs>
        <w:jc w:val="both"/>
        <w:rPr>
          <w:sz w:val="24"/>
          <w:szCs w:val="24"/>
        </w:rPr>
        <w:sectPr w:rsidR="00774771" w:rsidRPr="00DE369D" w:rsidSect="00D85641">
          <w:type w:val="continuous"/>
          <w:pgSz w:w="11906" w:h="16838"/>
          <w:pgMar w:top="567" w:right="567" w:bottom="567" w:left="1134" w:header="709" w:footer="709" w:gutter="0"/>
          <w:pgBorders>
            <w:top w:val="shadowedSquares" w:sz="8" w:space="4" w:color="auto"/>
            <w:left w:val="shadowedSquares" w:sz="8" w:space="4" w:color="auto"/>
            <w:bottom w:val="shadowedSquares" w:sz="8" w:space="4" w:color="auto"/>
            <w:right w:val="shadowedSquares" w:sz="8" w:space="4" w:color="auto"/>
          </w:pgBorders>
          <w:cols w:num="3" w:space="211"/>
          <w:docGrid w:linePitch="360"/>
        </w:sectPr>
      </w:pPr>
    </w:p>
    <w:p w:rsidR="0097565B" w:rsidRDefault="001C4A38" w:rsidP="0097565B">
      <w:pPr>
        <w:tabs>
          <w:tab w:val="left" w:pos="284"/>
        </w:tabs>
        <w:spacing w:after="120"/>
        <w:rPr>
          <w:b/>
          <w:bCs/>
          <w:szCs w:val="28"/>
        </w:rPr>
      </w:pPr>
      <w:r>
        <w:rPr>
          <w:b/>
          <w:bCs/>
          <w:szCs w:val="28"/>
        </w:rPr>
        <w:lastRenderedPageBreak/>
        <w:t>4</w:t>
      </w:r>
      <w:r w:rsidR="00A15EA7" w:rsidRPr="00930BD9">
        <w:rPr>
          <w:b/>
          <w:bCs/>
          <w:szCs w:val="28"/>
        </w:rPr>
        <w:t>. Технологічний процес</w:t>
      </w:r>
    </w:p>
    <w:p w:rsidR="00E03176" w:rsidRPr="00E03176" w:rsidRDefault="008B4777" w:rsidP="00E03176">
      <w:pPr>
        <w:tabs>
          <w:tab w:val="left" w:pos="284"/>
        </w:tabs>
        <w:spacing w:after="120"/>
        <w:rPr>
          <w:b/>
          <w:bCs/>
          <w:szCs w:val="28"/>
          <w:lang w:val="ru-RU"/>
        </w:rPr>
      </w:pPr>
      <w:r>
        <w:rPr>
          <w:b/>
          <w:bCs/>
          <w:noProof/>
          <w:szCs w:val="28"/>
          <w:lang w:val="ru-RU" w:eastAsia="ru-RU"/>
        </w:rPr>
        <w:pict>
          <v:shape id="_x0000_s1029" type="#_x0000_t202" style="position:absolute;left:0;text-align:left;margin-left:44.25pt;margin-top:1.35pt;width:354.8pt;height:21.3pt;z-index:251659264" stroked="f">
            <v:textbox>
              <w:txbxContent>
                <w:p w:rsidR="000212B0" w:rsidRPr="000212B0" w:rsidRDefault="000212B0" w:rsidP="000212B0">
                  <w:pPr>
                    <w:rPr>
                      <w:rFonts w:ascii="Bookman Old Style" w:hAnsi="Bookman Old Style"/>
                      <w:color w:val="C00000"/>
                      <w:sz w:val="24"/>
                      <w:szCs w:val="24"/>
                      <w:lang w:val="ru-RU"/>
                    </w:rPr>
                  </w:pPr>
                  <w:r w:rsidRPr="000212B0">
                    <w:rPr>
                      <w:rFonts w:ascii="Bookman Old Style" w:hAnsi="Bookman Old Style"/>
                      <w:b/>
                      <w:bCs/>
                      <w:color w:val="C00000"/>
                      <w:sz w:val="24"/>
                      <w:szCs w:val="24"/>
                    </w:rPr>
                    <w:t>ЕТАПИ ПІДГОТОВКИ ПОВЕРХОНЬ:</w:t>
                  </w:r>
                </w:p>
                <w:p w:rsidR="000212B0" w:rsidRPr="000212B0" w:rsidRDefault="000212B0">
                  <w:pPr>
                    <w:rPr>
                      <w:rFonts w:ascii="Bookman Old Style" w:hAnsi="Bookman Old Style"/>
                      <w:color w:val="C0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E03176">
        <w:rPr>
          <w:b/>
          <w:bCs/>
          <w:noProof/>
          <w:szCs w:val="28"/>
          <w:lang w:val="ru-RU" w:eastAsia="ru-RU"/>
        </w:rPr>
        <w:drawing>
          <wp:inline distT="0" distB="0" distL="0" distR="0">
            <wp:extent cx="6416167" cy="3489350"/>
            <wp:effectExtent l="38100" t="0" r="22733" b="0"/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AE0D43" w:rsidRDefault="007F28E3" w:rsidP="00733DB6">
      <w:pPr>
        <w:ind w:firstLine="708"/>
        <w:jc w:val="left"/>
        <w:rPr>
          <w:b/>
          <w:bCs/>
          <w:szCs w:val="28"/>
        </w:rPr>
      </w:pPr>
      <w:r w:rsidRPr="007F28E3">
        <w:rPr>
          <w:b/>
          <w:bCs/>
          <w:noProof/>
          <w:szCs w:val="28"/>
          <w:lang w:val="ru-RU" w:eastAsia="ru-RU"/>
        </w:rPr>
        <w:drawing>
          <wp:inline distT="0" distB="0" distL="0" distR="0">
            <wp:extent cx="2533955" cy="950976"/>
            <wp:effectExtent l="19050" t="0" r="0" b="0"/>
            <wp:docPr id="3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121275" cy="2297112"/>
                      <a:chOff x="1714480" y="4357694"/>
                      <a:chExt cx="5121275" cy="2297112"/>
                    </a:xfrm>
                  </a:grpSpPr>
                  <a:grpSp>
                    <a:nvGrpSpPr>
                      <a:cNvPr id="58" name="Group 27"/>
                      <a:cNvGrpSpPr>
                        <a:grpSpLocks/>
                      </a:cNvGrpSpPr>
                    </a:nvGrpSpPr>
                    <a:grpSpPr bwMode="auto">
                      <a:xfrm>
                        <a:off x="1714480" y="4357694"/>
                        <a:ext cx="5121275" cy="2297112"/>
                        <a:chOff x="2748" y="1873"/>
                        <a:chExt cx="8064" cy="3617"/>
                      </a:xfrm>
                      <a:solidFill>
                        <a:schemeClr val="bg1"/>
                      </a:solidFill>
                    </a:grpSpPr>
                    <a:sp>
                      <a:nvSpPr>
                        <a:cNvPr id="59" name="Rectangle 2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748" y="1873"/>
                          <a:ext cx="8064" cy="3080"/>
                        </a:xfrm>
                        <a:prstGeom prst="rect">
                          <a:avLst/>
                        </a:prstGeom>
                        <a:grp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cxnSp>
                      <a:nvCxnSpPr>
                        <a:cNvPr id="60" name="AutoShape 29"/>
                        <a:cNvCxnSpPr>
                          <a:cxnSpLocks noChangeShapeType="1"/>
                        </a:cNvCxnSpPr>
                      </a:nvCxnSpPr>
                      <a:spPr bwMode="auto">
                        <a:xfrm flipV="1">
                          <a:off x="2974" y="2001"/>
                          <a:ext cx="860" cy="935"/>
                        </a:xfrm>
                        <a:prstGeom prst="straightConnector1">
                          <a:avLst/>
                        </a:prstGeom>
                        <a:grpFill/>
                        <a:ln w="19050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</a:spPr>
                    </a:cxnSp>
                    <a:cxnSp>
                      <a:nvCxnSpPr>
                        <a:cNvPr id="61" name="AutoShape 30"/>
                        <a:cNvCxnSpPr>
                          <a:cxnSpLocks noChangeShapeType="1"/>
                        </a:cNvCxnSpPr>
                      </a:nvCxnSpPr>
                      <a:spPr bwMode="auto">
                        <a:xfrm flipV="1">
                          <a:off x="2917" y="2001"/>
                          <a:ext cx="1378" cy="1498"/>
                        </a:xfrm>
                        <a:prstGeom prst="straightConnector1">
                          <a:avLst/>
                        </a:prstGeom>
                        <a:grpFill/>
                        <a:ln w="19050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</a:spPr>
                    </a:cxnSp>
                    <a:cxnSp>
                      <a:nvCxnSpPr>
                        <a:cNvPr id="62" name="AutoShape 31"/>
                        <a:cNvCxnSpPr>
                          <a:cxnSpLocks noChangeShapeType="1"/>
                        </a:cNvCxnSpPr>
                      </a:nvCxnSpPr>
                      <a:spPr bwMode="auto">
                        <a:xfrm flipV="1">
                          <a:off x="2946" y="2001"/>
                          <a:ext cx="1809" cy="1967"/>
                        </a:xfrm>
                        <a:prstGeom prst="straightConnector1">
                          <a:avLst/>
                        </a:prstGeom>
                        <a:grpFill/>
                        <a:ln w="19050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</a:spPr>
                    </a:cxnSp>
                    <a:cxnSp>
                      <a:nvCxnSpPr>
                        <a:cNvPr id="63" name="AutoShape 32"/>
                        <a:cNvCxnSpPr>
                          <a:cxnSpLocks noChangeShapeType="1"/>
                        </a:cNvCxnSpPr>
                      </a:nvCxnSpPr>
                      <a:spPr bwMode="auto">
                        <a:xfrm flipV="1">
                          <a:off x="2936" y="2001"/>
                          <a:ext cx="2280" cy="2479"/>
                        </a:xfrm>
                        <a:prstGeom prst="straightConnector1">
                          <a:avLst/>
                        </a:prstGeom>
                        <a:grpFill/>
                        <a:ln w="19050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</a:spPr>
                    </a:cxnSp>
                    <a:cxnSp>
                      <a:nvCxnSpPr>
                        <a:cNvPr id="64" name="AutoShape 33"/>
                        <a:cNvCxnSpPr>
                          <a:cxnSpLocks noChangeShapeType="1"/>
                        </a:cNvCxnSpPr>
                      </a:nvCxnSpPr>
                      <a:spPr bwMode="auto">
                        <a:xfrm flipV="1">
                          <a:off x="3051" y="2001"/>
                          <a:ext cx="2626" cy="2855"/>
                        </a:xfrm>
                        <a:prstGeom prst="straightConnector1">
                          <a:avLst/>
                        </a:prstGeom>
                        <a:grpFill/>
                        <a:ln w="19050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</a:spPr>
                    </a:cxnSp>
                    <a:cxnSp>
                      <a:nvCxnSpPr>
                        <a:cNvPr id="65" name="AutoShape 34"/>
                        <a:cNvCxnSpPr>
                          <a:cxnSpLocks noChangeShapeType="1"/>
                        </a:cNvCxnSpPr>
                      </a:nvCxnSpPr>
                      <a:spPr bwMode="auto">
                        <a:xfrm flipV="1">
                          <a:off x="3512" y="2001"/>
                          <a:ext cx="2626" cy="2855"/>
                        </a:xfrm>
                        <a:prstGeom prst="straightConnector1">
                          <a:avLst/>
                        </a:prstGeom>
                        <a:grpFill/>
                        <a:ln w="19050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</a:spPr>
                    </a:cxnSp>
                    <a:cxnSp>
                      <a:nvCxnSpPr>
                        <a:cNvPr id="66" name="AutoShape 35"/>
                        <a:cNvCxnSpPr>
                          <a:cxnSpLocks noChangeShapeType="1"/>
                        </a:cNvCxnSpPr>
                      </a:nvCxnSpPr>
                      <a:spPr bwMode="auto">
                        <a:xfrm flipV="1">
                          <a:off x="3992" y="2001"/>
                          <a:ext cx="2626" cy="2855"/>
                        </a:xfrm>
                        <a:prstGeom prst="straightConnector1">
                          <a:avLst/>
                        </a:prstGeom>
                        <a:grpFill/>
                        <a:ln w="19050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</a:spPr>
                    </a:cxnSp>
                    <a:cxnSp>
                      <a:nvCxnSpPr>
                        <a:cNvPr id="67" name="AutoShape 36"/>
                        <a:cNvCxnSpPr>
                          <a:cxnSpLocks noChangeShapeType="1"/>
                        </a:cNvCxnSpPr>
                      </a:nvCxnSpPr>
                      <a:spPr bwMode="auto">
                        <a:xfrm flipV="1">
                          <a:off x="4472" y="2001"/>
                          <a:ext cx="2626" cy="2855"/>
                        </a:xfrm>
                        <a:prstGeom prst="straightConnector1">
                          <a:avLst/>
                        </a:prstGeom>
                        <a:grpFill/>
                        <a:ln w="19050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</a:spPr>
                    </a:cxnSp>
                    <a:cxnSp>
                      <a:nvCxnSpPr>
                        <a:cNvPr id="68" name="AutoShape 37"/>
                        <a:cNvCxnSpPr>
                          <a:cxnSpLocks noChangeShapeType="1"/>
                        </a:cNvCxnSpPr>
                      </a:nvCxnSpPr>
                      <a:spPr bwMode="auto">
                        <a:xfrm flipV="1">
                          <a:off x="4896" y="2001"/>
                          <a:ext cx="2626" cy="2855"/>
                        </a:xfrm>
                        <a:prstGeom prst="straightConnector1">
                          <a:avLst/>
                        </a:prstGeom>
                        <a:grpFill/>
                        <a:ln w="19050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</a:spPr>
                    </a:cxnSp>
                    <a:cxnSp>
                      <a:nvCxnSpPr>
                        <a:cNvPr id="69" name="AutoShape 38"/>
                        <a:cNvCxnSpPr>
                          <a:cxnSpLocks noChangeShapeType="1"/>
                        </a:cNvCxnSpPr>
                      </a:nvCxnSpPr>
                      <a:spPr bwMode="auto">
                        <a:xfrm flipV="1">
                          <a:off x="5351" y="2001"/>
                          <a:ext cx="2626" cy="2855"/>
                        </a:xfrm>
                        <a:prstGeom prst="straightConnector1">
                          <a:avLst/>
                        </a:prstGeom>
                        <a:grpFill/>
                        <a:ln w="19050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</a:spPr>
                    </a:cxnSp>
                    <a:cxnSp>
                      <a:nvCxnSpPr>
                        <a:cNvPr id="70" name="AutoShape 39"/>
                        <a:cNvCxnSpPr>
                          <a:cxnSpLocks noChangeShapeType="1"/>
                        </a:cNvCxnSpPr>
                      </a:nvCxnSpPr>
                      <a:spPr bwMode="auto">
                        <a:xfrm flipV="1">
                          <a:off x="5794" y="2001"/>
                          <a:ext cx="2626" cy="2855"/>
                        </a:xfrm>
                        <a:prstGeom prst="straightConnector1">
                          <a:avLst/>
                        </a:prstGeom>
                        <a:grpFill/>
                        <a:ln w="19050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</a:spPr>
                    </a:cxnSp>
                    <a:cxnSp>
                      <a:nvCxnSpPr>
                        <a:cNvPr id="71" name="AutoShape 40"/>
                        <a:cNvCxnSpPr>
                          <a:cxnSpLocks noChangeShapeType="1"/>
                        </a:cNvCxnSpPr>
                      </a:nvCxnSpPr>
                      <a:spPr bwMode="auto">
                        <a:xfrm flipV="1">
                          <a:off x="6289" y="2001"/>
                          <a:ext cx="2626" cy="2855"/>
                        </a:xfrm>
                        <a:prstGeom prst="straightConnector1">
                          <a:avLst/>
                        </a:prstGeom>
                        <a:grpFill/>
                        <a:ln w="19050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</a:spPr>
                    </a:cxnSp>
                    <a:cxnSp>
                      <a:nvCxnSpPr>
                        <a:cNvPr id="72" name="AutoShape 41"/>
                        <a:cNvCxnSpPr>
                          <a:cxnSpLocks noChangeShapeType="1"/>
                        </a:cNvCxnSpPr>
                      </a:nvCxnSpPr>
                      <a:spPr bwMode="auto">
                        <a:xfrm flipV="1">
                          <a:off x="6754" y="2001"/>
                          <a:ext cx="2626" cy="2855"/>
                        </a:xfrm>
                        <a:prstGeom prst="straightConnector1">
                          <a:avLst/>
                        </a:prstGeom>
                        <a:grpFill/>
                        <a:ln w="19050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</a:spPr>
                    </a:cxnSp>
                    <a:cxnSp>
                      <a:nvCxnSpPr>
                        <a:cNvPr id="73" name="AutoShape 42"/>
                        <a:cNvCxnSpPr>
                          <a:cxnSpLocks noChangeShapeType="1"/>
                        </a:cNvCxnSpPr>
                      </a:nvCxnSpPr>
                      <a:spPr bwMode="auto">
                        <a:xfrm flipV="1">
                          <a:off x="7218" y="2001"/>
                          <a:ext cx="2626" cy="2855"/>
                        </a:xfrm>
                        <a:prstGeom prst="straightConnector1">
                          <a:avLst/>
                        </a:prstGeom>
                        <a:grpFill/>
                        <a:ln w="19050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</a:spPr>
                    </a:cxnSp>
                    <a:cxnSp>
                      <a:nvCxnSpPr>
                        <a:cNvPr id="74" name="AutoShape 43"/>
                        <a:cNvCxnSpPr>
                          <a:cxnSpLocks noChangeShapeType="1"/>
                        </a:cNvCxnSpPr>
                      </a:nvCxnSpPr>
                      <a:spPr bwMode="auto">
                        <a:xfrm flipV="1">
                          <a:off x="7716" y="2001"/>
                          <a:ext cx="2626" cy="2855"/>
                        </a:xfrm>
                        <a:prstGeom prst="straightConnector1">
                          <a:avLst/>
                        </a:prstGeom>
                        <a:grpFill/>
                        <a:ln w="19050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</a:spPr>
                    </a:cxnSp>
                    <a:cxnSp>
                      <a:nvCxnSpPr>
                        <a:cNvPr id="75" name="AutoShape 44"/>
                        <a:cNvCxnSpPr>
                          <a:cxnSpLocks noChangeShapeType="1"/>
                        </a:cNvCxnSpPr>
                      </a:nvCxnSpPr>
                      <a:spPr bwMode="auto">
                        <a:xfrm flipV="1">
                          <a:off x="8177" y="2141"/>
                          <a:ext cx="2497" cy="2715"/>
                        </a:xfrm>
                        <a:prstGeom prst="straightConnector1">
                          <a:avLst/>
                        </a:prstGeom>
                        <a:grpFill/>
                        <a:ln w="19050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</a:spPr>
                    </a:cxnSp>
                    <a:cxnSp>
                      <a:nvCxnSpPr>
                        <a:cNvPr id="76" name="AutoShape 45"/>
                        <a:cNvCxnSpPr>
                          <a:cxnSpLocks noChangeShapeType="1"/>
                        </a:cNvCxnSpPr>
                      </a:nvCxnSpPr>
                      <a:spPr bwMode="auto">
                        <a:xfrm flipV="1">
                          <a:off x="8594" y="2590"/>
                          <a:ext cx="2128" cy="2313"/>
                        </a:xfrm>
                        <a:prstGeom prst="straightConnector1">
                          <a:avLst/>
                        </a:prstGeom>
                        <a:grpFill/>
                        <a:ln w="19050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</a:spPr>
                    </a:cxnSp>
                    <a:cxnSp>
                      <a:nvCxnSpPr>
                        <a:cNvPr id="77" name="AutoShape 46"/>
                        <a:cNvCxnSpPr>
                          <a:cxnSpLocks noChangeShapeType="1"/>
                        </a:cNvCxnSpPr>
                      </a:nvCxnSpPr>
                      <a:spPr bwMode="auto">
                        <a:xfrm flipV="1">
                          <a:off x="9055" y="3118"/>
                          <a:ext cx="1642" cy="1785"/>
                        </a:xfrm>
                        <a:prstGeom prst="straightConnector1">
                          <a:avLst/>
                        </a:prstGeom>
                        <a:grpFill/>
                        <a:ln w="19050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</a:spPr>
                    </a:cxnSp>
                    <a:cxnSp>
                      <a:nvCxnSpPr>
                        <a:cNvPr id="78" name="AutoShape 47"/>
                        <a:cNvCxnSpPr>
                          <a:cxnSpLocks noChangeShapeType="1"/>
                        </a:cNvCxnSpPr>
                      </a:nvCxnSpPr>
                      <a:spPr bwMode="auto">
                        <a:xfrm flipV="1">
                          <a:off x="9516" y="3675"/>
                          <a:ext cx="1129" cy="1228"/>
                        </a:xfrm>
                        <a:prstGeom prst="straightConnector1">
                          <a:avLst/>
                        </a:prstGeom>
                        <a:grpFill/>
                        <a:ln w="19050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</a:spPr>
                    </a:cxnSp>
                    <a:cxnSp>
                      <a:nvCxnSpPr>
                        <a:cNvPr id="79" name="AutoShape 48"/>
                        <a:cNvCxnSpPr>
                          <a:cxnSpLocks noChangeShapeType="1"/>
                        </a:cNvCxnSpPr>
                      </a:nvCxnSpPr>
                      <a:spPr bwMode="auto">
                        <a:xfrm flipV="1">
                          <a:off x="9976" y="4114"/>
                          <a:ext cx="726" cy="789"/>
                        </a:xfrm>
                        <a:prstGeom prst="straightConnector1">
                          <a:avLst/>
                        </a:prstGeom>
                        <a:grpFill/>
                        <a:ln w="19050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</a:spPr>
                    </a:cxnSp>
                    <a:cxnSp>
                      <a:nvCxnSpPr>
                        <a:cNvPr id="80" name="AutoShape 49"/>
                        <a:cNvCxnSpPr>
                          <a:cxnSpLocks noChangeShapeType="1"/>
                        </a:cNvCxnSpPr>
                      </a:nvCxnSpPr>
                      <a:spPr bwMode="auto">
                        <a:xfrm flipV="1">
                          <a:off x="10437" y="4601"/>
                          <a:ext cx="278" cy="302"/>
                        </a:xfrm>
                        <a:prstGeom prst="straightConnector1">
                          <a:avLst/>
                        </a:prstGeom>
                        <a:grpFill/>
                        <a:ln w="19050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</a:spPr>
                    </a:cxnSp>
                    <a:cxnSp>
                      <a:nvCxnSpPr>
                        <a:cNvPr id="81" name="AutoShape 50"/>
                        <a:cNvCxnSpPr>
                          <a:cxnSpLocks noChangeShapeType="1"/>
                        </a:cNvCxnSpPr>
                      </a:nvCxnSpPr>
                      <a:spPr bwMode="auto">
                        <a:xfrm flipV="1">
                          <a:off x="2922" y="1954"/>
                          <a:ext cx="490" cy="533"/>
                        </a:xfrm>
                        <a:prstGeom prst="straightConnector1">
                          <a:avLst/>
                        </a:prstGeom>
                        <a:grpFill/>
                        <a:ln w="19050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</a:spPr>
                    </a:cxnSp>
                    <a:cxnSp>
                      <a:nvCxnSpPr>
                        <a:cNvPr id="82" name="AutoShape 51"/>
                        <a:cNvCxnSpPr>
                          <a:cxnSpLocks noChangeShapeType="1"/>
                        </a:cNvCxnSpPr>
                      </a:nvCxnSpPr>
                      <a:spPr bwMode="auto">
                        <a:xfrm>
                          <a:off x="5351" y="4856"/>
                          <a:ext cx="1" cy="616"/>
                        </a:xfrm>
                        <a:prstGeom prst="straightConnector1">
                          <a:avLst/>
                        </a:prstGeom>
                        <a:grp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</a:cxnSp>
                    <a:cxnSp>
                      <a:nvCxnSpPr>
                        <a:cNvPr id="83" name="AutoShape 52"/>
                        <a:cNvCxnSpPr>
                          <a:cxnSpLocks noChangeShapeType="1"/>
                        </a:cNvCxnSpPr>
                      </a:nvCxnSpPr>
                      <a:spPr bwMode="auto">
                        <a:xfrm>
                          <a:off x="5782" y="4856"/>
                          <a:ext cx="18" cy="634"/>
                        </a:xfrm>
                        <a:prstGeom prst="straightConnector1">
                          <a:avLst/>
                        </a:prstGeom>
                        <a:grp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</a:cxnSp>
                    <a:cxnSp>
                      <a:nvCxnSpPr>
                        <a:cNvPr id="84" name="AutoShape 53"/>
                        <a:cNvCxnSpPr>
                          <a:cxnSpLocks noChangeShapeType="1"/>
                        </a:cNvCxnSpPr>
                      </a:nvCxnSpPr>
                      <a:spPr bwMode="auto">
                        <a:xfrm>
                          <a:off x="5351" y="5306"/>
                          <a:ext cx="443" cy="0"/>
                        </a:xfrm>
                        <a:prstGeom prst="straightConnector1">
                          <a:avLst/>
                        </a:prstGeom>
                        <a:grpFill/>
                        <a:ln w="9525">
                          <a:solidFill>
                            <a:srgbClr val="000000"/>
                          </a:solidFill>
                          <a:round/>
                          <a:headEnd type="stealth" w="med" len="med"/>
                          <a:tailEnd type="stealth" w="med" len="med"/>
                        </a:ln>
                      </a:spPr>
                    </a:cxnSp>
                    <a:sp>
                      <a:nvSpPr>
                        <a:cNvPr id="85" name="Text Box 54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3836" y="4856"/>
                          <a:ext cx="1424" cy="558"/>
                        </a:xfrm>
                        <a:prstGeom prst="rect">
                          <a:avLst/>
                        </a:prstGeom>
                        <a:grp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l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en-US" sz="11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</a:rPr>
                              <a:t>50-70мм</a:t>
                            </a:r>
                            <a:endParaRPr kumimoji="0" lang="ru-RU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86" name="AutoShape 55"/>
                        <a:cNvCxnSpPr>
                          <a:cxnSpLocks noChangeShapeType="1"/>
                        </a:cNvCxnSpPr>
                      </a:nvCxnSpPr>
                      <a:spPr bwMode="auto">
                        <a:xfrm flipH="1">
                          <a:off x="3964" y="5307"/>
                          <a:ext cx="1472" cy="0"/>
                        </a:xfrm>
                        <a:prstGeom prst="straightConnector1">
                          <a:avLst/>
                        </a:prstGeom>
                        <a:grp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</a:cxnSp>
                  </a:grpSp>
                </lc:lockedCanvas>
              </a:graphicData>
            </a:graphic>
          </wp:inline>
        </w:drawing>
      </w:r>
      <w:r>
        <w:rPr>
          <w:b/>
          <w:bCs/>
          <w:szCs w:val="28"/>
        </w:rPr>
        <w:tab/>
      </w:r>
      <w:r w:rsidR="00733DB6">
        <w:rPr>
          <w:b/>
          <w:bCs/>
          <w:szCs w:val="28"/>
        </w:rPr>
        <w:tab/>
      </w:r>
      <w:r w:rsidRPr="007F28E3">
        <w:rPr>
          <w:b/>
          <w:bCs/>
          <w:noProof/>
          <w:szCs w:val="28"/>
          <w:lang w:val="ru-RU" w:eastAsia="ru-RU"/>
        </w:rPr>
        <w:drawing>
          <wp:inline distT="0" distB="0" distL="0" distR="0">
            <wp:extent cx="2486533" cy="950976"/>
            <wp:effectExtent l="19050" t="0" r="9017" b="0"/>
            <wp:docPr id="6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429420" cy="3143272"/>
                      <a:chOff x="1571604" y="3357562"/>
                      <a:chExt cx="6429420" cy="3143272"/>
                    </a:xfrm>
                  </a:grpSpPr>
                  <a:grpSp>
                    <a:nvGrpSpPr>
                      <a:cNvPr id="4098" name="Group 2"/>
                      <a:cNvGrpSpPr>
                        <a:grpSpLocks/>
                      </a:cNvGrpSpPr>
                    </a:nvGrpSpPr>
                    <a:grpSpPr bwMode="auto">
                      <a:xfrm>
                        <a:off x="1571604" y="3357562"/>
                        <a:ext cx="6429420" cy="3143272"/>
                        <a:chOff x="2452" y="6517"/>
                        <a:chExt cx="7890" cy="3739"/>
                      </a:xfrm>
                    </a:grpSpPr>
                    <a:grpSp>
                      <a:nvGrpSpPr>
                        <a:cNvPr id="3" name="Group 3"/>
                        <a:cNvGrpSpPr>
                          <a:grpSpLocks/>
                        </a:cNvGrpSpPr>
                      </a:nvGrpSpPr>
                      <a:grpSpPr bwMode="auto">
                        <a:xfrm rot="-197050">
                          <a:off x="2452" y="6517"/>
                          <a:ext cx="7890" cy="3105"/>
                          <a:chOff x="2452" y="6517"/>
                          <a:chExt cx="7890" cy="3105"/>
                        </a:xfrm>
                      </a:grpSpPr>
                      <a:sp>
                        <a:nvSpPr>
                          <a:cNvPr id="4100" name="Rectangle 4"/>
                          <a:cNvSpPr>
                            <a:spLocks noChangeArrowheads="1"/>
                          </a:cNvSpPr>
                        </a:nvSpPr>
                        <a:spPr bwMode="auto">
                          <a:xfrm rot="225812">
                            <a:off x="2452" y="6517"/>
                            <a:ext cx="7890" cy="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uk-UA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01" name="Oval 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709" y="6723"/>
                            <a:ext cx="143" cy="14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uk-UA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02" name="Oval 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189" y="7203"/>
                            <a:ext cx="143" cy="14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uk-UA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03" name="Oval 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669" y="7683"/>
                            <a:ext cx="143" cy="14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uk-UA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04" name="Oval 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149" y="8163"/>
                            <a:ext cx="143" cy="14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uk-UA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05" name="Oval 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629" y="8643"/>
                            <a:ext cx="143" cy="14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uk-UA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06" name="Oval 1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109" y="9123"/>
                            <a:ext cx="143" cy="14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uk-UA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07" name="Oval 1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672" y="6723"/>
                            <a:ext cx="143" cy="14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uk-UA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08" name="Oval 1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152" y="7203"/>
                            <a:ext cx="143" cy="14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uk-UA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09" name="Oval 1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632" y="7683"/>
                            <a:ext cx="143" cy="14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uk-UA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10" name="Oval 1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112" y="8163"/>
                            <a:ext cx="143" cy="14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uk-UA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11" name="Oval 1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592" y="8643"/>
                            <a:ext cx="143" cy="14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uk-UA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12" name="Oval 1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072" y="9123"/>
                            <a:ext cx="143" cy="14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uk-UA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13" name="Oval 1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691" y="6820"/>
                            <a:ext cx="143" cy="14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uk-UA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14" name="Oval 1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171" y="7300"/>
                            <a:ext cx="143" cy="14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uk-UA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15" name="Oval 1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651" y="7780"/>
                            <a:ext cx="143" cy="14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uk-UA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16" name="Oval 2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131" y="8260"/>
                            <a:ext cx="143" cy="14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uk-UA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17" name="Oval 2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611" y="8740"/>
                            <a:ext cx="143" cy="14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uk-UA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18" name="Oval 2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091" y="9220"/>
                            <a:ext cx="143" cy="14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uk-UA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19" name="Oval 2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677" y="6866"/>
                            <a:ext cx="143" cy="14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uk-UA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20" name="Oval 2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157" y="7346"/>
                            <a:ext cx="143" cy="14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uk-UA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21" name="Oval 2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637" y="7826"/>
                            <a:ext cx="143" cy="14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uk-UA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22" name="Oval 2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117" y="8306"/>
                            <a:ext cx="143" cy="14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uk-UA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23" name="Oval 2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597" y="8786"/>
                            <a:ext cx="143" cy="14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uk-UA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24" name="Oval 2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8077" y="9266"/>
                            <a:ext cx="143" cy="14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uk-UA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25" name="Oval 2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689" y="6917"/>
                            <a:ext cx="143" cy="14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uk-UA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26" name="Oval 3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169" y="7397"/>
                            <a:ext cx="143" cy="14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uk-UA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27" name="Oval 3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649" y="7877"/>
                            <a:ext cx="143" cy="14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uk-UA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28" name="Oval 3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8129" y="8357"/>
                            <a:ext cx="143" cy="14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uk-UA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29" name="Oval 3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8609" y="8837"/>
                            <a:ext cx="143" cy="14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uk-UA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30" name="Oval 3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9089" y="9317"/>
                            <a:ext cx="143" cy="14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uk-UA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31" name="Oval 3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716" y="6963"/>
                            <a:ext cx="143" cy="14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uk-UA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32" name="Oval 3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8196" y="7443"/>
                            <a:ext cx="143" cy="14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uk-UA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33" name="Oval 3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8676" y="7923"/>
                            <a:ext cx="143" cy="14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uk-UA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34" name="Oval 3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9156" y="8403"/>
                            <a:ext cx="143" cy="14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uk-UA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35" name="Oval 3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9636" y="8883"/>
                            <a:ext cx="143" cy="14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uk-UA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36" name="Oval 4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8752" y="7009"/>
                            <a:ext cx="143" cy="14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uk-UA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37" name="Oval 4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9232" y="7489"/>
                            <a:ext cx="143" cy="14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uk-UA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38" name="Oval 4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9712" y="7969"/>
                            <a:ext cx="143" cy="14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uk-UA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39" name="Oval 4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673" y="7637"/>
                            <a:ext cx="143" cy="14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uk-UA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40" name="Oval 4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153" y="8117"/>
                            <a:ext cx="143" cy="14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uk-UA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41" name="Oval 4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633" y="8597"/>
                            <a:ext cx="143" cy="14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uk-UA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42" name="Oval 4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113" y="9077"/>
                            <a:ext cx="143" cy="14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uk-UA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43" name="Oval 4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709" y="8592"/>
                            <a:ext cx="143" cy="14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uk-UA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44" name="Oval 4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189" y="9072"/>
                            <a:ext cx="143" cy="14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uk-UA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45" name="Oval 4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9833" y="7060"/>
                            <a:ext cx="143" cy="14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uk-UA"/>
                            </a:p>
                          </a:txBody>
                          <a:useSpRect/>
                        </a:txSp>
                      </a:sp>
                    </a:grpSp>
                    <a:cxnSp>
                      <a:nvCxnSpPr>
                        <a:cNvPr id="4146" name="AutoShape 50"/>
                        <a:cNvCxnSpPr>
                          <a:cxnSpLocks noChangeShapeType="1"/>
                        </a:cNvCxnSpPr>
                      </a:nvCxnSpPr>
                      <a:spPr bwMode="auto">
                        <a:xfrm>
                          <a:off x="5266" y="9299"/>
                          <a:ext cx="0" cy="93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</a:cxnSp>
                    <a:cxnSp>
                      <a:nvCxnSpPr>
                        <a:cNvPr id="4147" name="AutoShape 51"/>
                        <a:cNvCxnSpPr>
                          <a:cxnSpLocks noChangeShapeType="1"/>
                        </a:cNvCxnSpPr>
                      </a:nvCxnSpPr>
                      <a:spPr bwMode="auto">
                        <a:xfrm>
                          <a:off x="6209" y="9317"/>
                          <a:ext cx="0" cy="93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</a:cxnSp>
                    <a:cxnSp>
                      <a:nvCxnSpPr>
                        <a:cNvPr id="4148" name="AutoShape 52"/>
                        <a:cNvCxnSpPr>
                          <a:cxnSpLocks noChangeShapeType="1"/>
                        </a:cNvCxnSpPr>
                      </a:nvCxnSpPr>
                      <a:spPr bwMode="auto">
                        <a:xfrm>
                          <a:off x="5266" y="10072"/>
                          <a:ext cx="943" cy="1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stealth" w="med" len="med"/>
                          <a:tailEnd type="stealth" w="med" len="med"/>
                        </a:ln>
                      </a:spPr>
                    </a:cxnSp>
                    <a:sp>
                      <a:nvSpPr>
                        <a:cNvPr id="4149" name="Text Box 53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3751" y="9622"/>
                          <a:ext cx="1424" cy="55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l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en-US" sz="11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</a:rPr>
                              <a:t>50-70мм</a:t>
                            </a:r>
                            <a:endParaRPr kumimoji="0" lang="ru-RU" sz="18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4150" name="AutoShape 54"/>
                        <a:cNvCxnSpPr>
                          <a:cxnSpLocks noChangeShapeType="1"/>
                        </a:cNvCxnSpPr>
                      </a:nvCxnSpPr>
                      <a:spPr bwMode="auto">
                        <a:xfrm flipH="1">
                          <a:off x="3879" y="10073"/>
                          <a:ext cx="147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</a:cxnSp>
                  </a:grpSp>
                </lc:lockedCanvas>
              </a:graphicData>
            </a:graphic>
          </wp:inline>
        </w:drawing>
      </w:r>
    </w:p>
    <w:p w:rsidR="00733DB6" w:rsidRPr="003703A4" w:rsidRDefault="00733DB6" w:rsidP="003703A4">
      <w:pPr>
        <w:ind w:firstLine="708"/>
        <w:rPr>
          <w:bCs/>
          <w:sz w:val="20"/>
          <w:szCs w:val="20"/>
        </w:rPr>
      </w:pPr>
      <w:r w:rsidRPr="003703A4">
        <w:rPr>
          <w:bCs/>
          <w:sz w:val="20"/>
          <w:szCs w:val="20"/>
        </w:rPr>
        <w:t>Мал.1. Виконання насічок.</w:t>
      </w:r>
      <w:r w:rsidRPr="003703A4">
        <w:rPr>
          <w:bCs/>
          <w:sz w:val="20"/>
          <w:szCs w:val="20"/>
        </w:rPr>
        <w:tab/>
      </w:r>
      <w:r w:rsidRPr="003703A4">
        <w:rPr>
          <w:bCs/>
          <w:sz w:val="20"/>
          <w:szCs w:val="20"/>
        </w:rPr>
        <w:tab/>
      </w:r>
      <w:r w:rsidRPr="003703A4">
        <w:rPr>
          <w:bCs/>
          <w:sz w:val="20"/>
          <w:szCs w:val="20"/>
        </w:rPr>
        <w:tab/>
      </w:r>
      <w:r w:rsidR="003703A4" w:rsidRPr="003703A4">
        <w:rPr>
          <w:bCs/>
          <w:sz w:val="20"/>
          <w:szCs w:val="20"/>
        </w:rPr>
        <w:tab/>
      </w:r>
      <w:r w:rsidRPr="003703A4">
        <w:rPr>
          <w:bCs/>
          <w:sz w:val="20"/>
          <w:szCs w:val="20"/>
        </w:rPr>
        <w:t>Мал.2. Додаткові отвори</w:t>
      </w:r>
      <w:r w:rsidR="003703A4" w:rsidRPr="003703A4">
        <w:rPr>
          <w:bCs/>
          <w:sz w:val="20"/>
          <w:szCs w:val="20"/>
        </w:rPr>
        <w:t xml:space="preserve"> в поверхні</w:t>
      </w:r>
      <w:r w:rsidRPr="003703A4">
        <w:rPr>
          <w:bCs/>
          <w:sz w:val="20"/>
          <w:szCs w:val="20"/>
        </w:rPr>
        <w:t>.</w:t>
      </w:r>
    </w:p>
    <w:p w:rsidR="002E6C40" w:rsidRPr="00127ED4" w:rsidRDefault="002E6C40" w:rsidP="002E6C40">
      <w:pPr>
        <w:tabs>
          <w:tab w:val="left" w:pos="284"/>
        </w:tabs>
        <w:spacing w:after="120"/>
        <w:rPr>
          <w:b/>
          <w:bCs/>
          <w:szCs w:val="28"/>
        </w:rPr>
      </w:pPr>
      <w:r>
        <w:rPr>
          <w:b/>
          <w:bCs/>
          <w:szCs w:val="28"/>
        </w:rPr>
        <w:t>5</w:t>
      </w:r>
      <w:r w:rsidRPr="00127ED4">
        <w:rPr>
          <w:b/>
          <w:bCs/>
          <w:szCs w:val="28"/>
        </w:rPr>
        <w:t>. Вимоги до якості</w:t>
      </w:r>
    </w:p>
    <w:p w:rsidR="008B4777" w:rsidRPr="002E6C40" w:rsidRDefault="003B41DE" w:rsidP="002E6C40">
      <w:pPr>
        <w:numPr>
          <w:ilvl w:val="0"/>
          <w:numId w:val="10"/>
        </w:numPr>
        <w:tabs>
          <w:tab w:val="clear" w:pos="720"/>
          <w:tab w:val="left" w:pos="0"/>
          <w:tab w:val="num" w:pos="426"/>
        </w:tabs>
        <w:ind w:left="426" w:right="-1" w:hanging="426"/>
        <w:jc w:val="both"/>
        <w:rPr>
          <w:sz w:val="24"/>
          <w:szCs w:val="24"/>
        </w:rPr>
      </w:pPr>
      <w:r w:rsidRPr="002E6C40">
        <w:rPr>
          <w:sz w:val="24"/>
          <w:szCs w:val="24"/>
        </w:rPr>
        <w:t xml:space="preserve">Бетонні, шлакобетонні, гіпсобетонні поверхні відповідно до технічних умов повинні бути строго вертикальні і горизонтальні. </w:t>
      </w:r>
    </w:p>
    <w:p w:rsidR="001C4A38" w:rsidRPr="001B6A2C" w:rsidRDefault="003B41DE" w:rsidP="001B6A2C">
      <w:pPr>
        <w:numPr>
          <w:ilvl w:val="0"/>
          <w:numId w:val="10"/>
        </w:numPr>
        <w:tabs>
          <w:tab w:val="clear" w:pos="720"/>
          <w:tab w:val="left" w:pos="0"/>
          <w:tab w:val="num" w:pos="426"/>
        </w:tabs>
        <w:ind w:left="426" w:right="-1" w:hanging="426"/>
        <w:jc w:val="both"/>
        <w:rPr>
          <w:b/>
          <w:bCs/>
          <w:szCs w:val="28"/>
        </w:rPr>
      </w:pPr>
      <w:r w:rsidRPr="001B6A2C">
        <w:rPr>
          <w:sz w:val="24"/>
          <w:szCs w:val="24"/>
        </w:rPr>
        <w:t>Допустимі відхилення від горизонталі на 1 м довжини – до 5 мм, а на всю висоту  приміщення – не більше ніж 15 мм.</w:t>
      </w:r>
      <w:r w:rsidRPr="001B6A2C">
        <w:rPr>
          <w:sz w:val="24"/>
          <w:szCs w:val="24"/>
          <w:lang w:val="ru-RU"/>
        </w:rPr>
        <w:t xml:space="preserve"> </w:t>
      </w:r>
      <w:r w:rsidR="001C4A38" w:rsidRPr="001B6A2C">
        <w:rPr>
          <w:b/>
          <w:bCs/>
          <w:szCs w:val="28"/>
        </w:rPr>
        <w:br w:type="page"/>
      </w:r>
    </w:p>
    <w:p w:rsidR="002942B2" w:rsidRPr="00127ED4" w:rsidRDefault="001C4A38" w:rsidP="00185246">
      <w:pPr>
        <w:tabs>
          <w:tab w:val="left" w:pos="284"/>
        </w:tabs>
        <w:spacing w:after="120"/>
        <w:ind w:left="720"/>
        <w:rPr>
          <w:b/>
          <w:bCs/>
          <w:szCs w:val="28"/>
        </w:rPr>
      </w:pPr>
      <w:r>
        <w:rPr>
          <w:b/>
          <w:bCs/>
          <w:szCs w:val="28"/>
        </w:rPr>
        <w:lastRenderedPageBreak/>
        <w:t>6</w:t>
      </w:r>
      <w:r w:rsidR="001A2567" w:rsidRPr="00127ED4">
        <w:rPr>
          <w:b/>
          <w:bCs/>
          <w:szCs w:val="28"/>
        </w:rPr>
        <w:t>. Охорона та безпека праці</w:t>
      </w:r>
    </w:p>
    <w:p w:rsidR="008C78BE" w:rsidRPr="00127ED4" w:rsidRDefault="008C78BE" w:rsidP="00127ED4">
      <w:pPr>
        <w:pStyle w:val="a5"/>
        <w:numPr>
          <w:ilvl w:val="0"/>
          <w:numId w:val="8"/>
        </w:numPr>
        <w:tabs>
          <w:tab w:val="left" w:pos="284"/>
        </w:tabs>
        <w:ind w:left="284" w:hanging="284"/>
        <w:jc w:val="both"/>
        <w:rPr>
          <w:sz w:val="24"/>
          <w:szCs w:val="24"/>
        </w:rPr>
      </w:pPr>
      <w:r w:rsidRPr="00127ED4">
        <w:rPr>
          <w:sz w:val="24"/>
          <w:szCs w:val="24"/>
        </w:rPr>
        <w:t xml:space="preserve">До роботи допускаються лише ті особи, які пройшли інструктаж. </w:t>
      </w:r>
    </w:p>
    <w:p w:rsidR="008C78BE" w:rsidRDefault="008C78BE" w:rsidP="00127ED4">
      <w:pPr>
        <w:pStyle w:val="a5"/>
        <w:numPr>
          <w:ilvl w:val="0"/>
          <w:numId w:val="8"/>
        </w:numPr>
        <w:tabs>
          <w:tab w:val="left" w:pos="284"/>
        </w:tabs>
        <w:ind w:left="284" w:hanging="284"/>
        <w:jc w:val="both"/>
        <w:rPr>
          <w:sz w:val="24"/>
          <w:szCs w:val="24"/>
        </w:rPr>
      </w:pPr>
      <w:r w:rsidRPr="00127ED4">
        <w:rPr>
          <w:sz w:val="24"/>
          <w:szCs w:val="24"/>
        </w:rPr>
        <w:t>Потрібно виконувати операції з підготовки поверхні під оштукатурення в спецодязі, респіраторі або масці.</w:t>
      </w:r>
    </w:p>
    <w:p w:rsidR="00DE7845" w:rsidRPr="003A50DD" w:rsidRDefault="00DE7845" w:rsidP="003A50DD">
      <w:pPr>
        <w:numPr>
          <w:ilvl w:val="0"/>
          <w:numId w:val="8"/>
        </w:numPr>
        <w:tabs>
          <w:tab w:val="left" w:pos="284"/>
        </w:tabs>
        <w:ind w:left="284" w:hanging="284"/>
        <w:jc w:val="both"/>
        <w:rPr>
          <w:sz w:val="24"/>
          <w:szCs w:val="24"/>
          <w:lang w:val="ru-RU"/>
        </w:rPr>
      </w:pPr>
      <w:r w:rsidRPr="003A50DD">
        <w:rPr>
          <w:bCs/>
          <w:sz w:val="24"/>
          <w:szCs w:val="24"/>
        </w:rPr>
        <w:t>За роботи з кислотою, розчинниками використовують гумові рукавички.</w:t>
      </w:r>
    </w:p>
    <w:p w:rsidR="008B4777" w:rsidRPr="003A50DD" w:rsidRDefault="003B41DE" w:rsidP="003A50DD">
      <w:pPr>
        <w:numPr>
          <w:ilvl w:val="0"/>
          <w:numId w:val="8"/>
        </w:numPr>
        <w:tabs>
          <w:tab w:val="left" w:pos="284"/>
        </w:tabs>
        <w:ind w:left="284" w:hanging="284"/>
        <w:jc w:val="both"/>
        <w:rPr>
          <w:sz w:val="24"/>
          <w:szCs w:val="24"/>
          <w:lang w:val="ru-RU"/>
        </w:rPr>
      </w:pPr>
      <w:r w:rsidRPr="003A50DD">
        <w:rPr>
          <w:bCs/>
          <w:sz w:val="24"/>
          <w:szCs w:val="24"/>
        </w:rPr>
        <w:t xml:space="preserve">Будівельні роботи на висоті понад 1,5 м виконують із помостів або столиків. </w:t>
      </w:r>
    </w:p>
    <w:p w:rsidR="008B4777" w:rsidRPr="003A50DD" w:rsidRDefault="003B41DE" w:rsidP="003A50DD">
      <w:pPr>
        <w:numPr>
          <w:ilvl w:val="0"/>
          <w:numId w:val="8"/>
        </w:numPr>
        <w:tabs>
          <w:tab w:val="left" w:pos="284"/>
        </w:tabs>
        <w:ind w:left="284" w:hanging="284"/>
        <w:jc w:val="both"/>
        <w:rPr>
          <w:sz w:val="24"/>
          <w:szCs w:val="24"/>
          <w:lang w:val="ru-RU"/>
        </w:rPr>
      </w:pPr>
      <w:r w:rsidRPr="003A50DD">
        <w:rPr>
          <w:bCs/>
          <w:sz w:val="24"/>
          <w:szCs w:val="24"/>
        </w:rPr>
        <w:t>Робочі місця, розміщені над землею вище ніж 1 м, обгороджують поруччям заввишки не менш як 1 м і з бортовою дошкою заввишки 15 см.</w:t>
      </w:r>
    </w:p>
    <w:p w:rsidR="008B4777" w:rsidRPr="003A50DD" w:rsidRDefault="003B41DE" w:rsidP="003A50DD">
      <w:pPr>
        <w:numPr>
          <w:ilvl w:val="0"/>
          <w:numId w:val="8"/>
        </w:numPr>
        <w:tabs>
          <w:tab w:val="left" w:pos="284"/>
        </w:tabs>
        <w:ind w:left="284" w:hanging="284"/>
        <w:jc w:val="both"/>
        <w:rPr>
          <w:sz w:val="24"/>
          <w:szCs w:val="24"/>
          <w:lang w:val="ru-RU"/>
        </w:rPr>
      </w:pPr>
      <w:r w:rsidRPr="003A50DD">
        <w:rPr>
          <w:bCs/>
          <w:sz w:val="24"/>
          <w:szCs w:val="24"/>
        </w:rPr>
        <w:t>Працюючи з кислотою, використовують 2% розчин. Під час розведення  кислоту вливають у воду, а не навпаки.</w:t>
      </w:r>
    </w:p>
    <w:p w:rsidR="003A50DD" w:rsidRDefault="003A50DD" w:rsidP="003A50DD">
      <w:pPr>
        <w:pStyle w:val="a5"/>
        <w:numPr>
          <w:ilvl w:val="0"/>
          <w:numId w:val="8"/>
        </w:numPr>
        <w:tabs>
          <w:tab w:val="left" w:pos="284"/>
        </w:tabs>
        <w:ind w:left="284" w:hanging="284"/>
        <w:jc w:val="both"/>
        <w:rPr>
          <w:sz w:val="24"/>
          <w:szCs w:val="24"/>
        </w:rPr>
      </w:pPr>
      <w:r w:rsidRPr="003A50DD">
        <w:rPr>
          <w:sz w:val="24"/>
          <w:szCs w:val="24"/>
        </w:rPr>
        <w:t xml:space="preserve">Ручний інструмент має бути справним. </w:t>
      </w:r>
    </w:p>
    <w:p w:rsidR="008B4777" w:rsidRPr="00185246" w:rsidRDefault="003B41DE" w:rsidP="00185246">
      <w:pPr>
        <w:pStyle w:val="a5"/>
        <w:numPr>
          <w:ilvl w:val="0"/>
          <w:numId w:val="8"/>
        </w:numPr>
        <w:tabs>
          <w:tab w:val="left" w:pos="284"/>
        </w:tabs>
        <w:ind w:left="284" w:hanging="284"/>
        <w:jc w:val="both"/>
        <w:rPr>
          <w:sz w:val="24"/>
          <w:szCs w:val="24"/>
          <w:lang w:val="ru-RU"/>
        </w:rPr>
      </w:pPr>
      <w:r w:rsidRPr="00185246">
        <w:rPr>
          <w:bCs/>
          <w:sz w:val="24"/>
          <w:szCs w:val="24"/>
        </w:rPr>
        <w:t>Потрібно працювати з електрифікованим  інструментом з потрібною напругою 220, 127В  тільки в діелектричних рукавичках,  чоботах чи стоячи на гумовому килимі.</w:t>
      </w:r>
      <w:r w:rsidRPr="00185246">
        <w:rPr>
          <w:sz w:val="24"/>
          <w:szCs w:val="24"/>
          <w:lang w:val="ru-RU"/>
        </w:rPr>
        <w:t xml:space="preserve"> </w:t>
      </w:r>
    </w:p>
    <w:p w:rsidR="003A50DD" w:rsidRPr="00185246" w:rsidRDefault="003B41DE" w:rsidP="00185246">
      <w:pPr>
        <w:pStyle w:val="a5"/>
        <w:numPr>
          <w:ilvl w:val="0"/>
          <w:numId w:val="8"/>
        </w:numPr>
        <w:tabs>
          <w:tab w:val="left" w:pos="284"/>
        </w:tabs>
        <w:ind w:left="284" w:hanging="284"/>
        <w:jc w:val="both"/>
        <w:rPr>
          <w:sz w:val="24"/>
          <w:szCs w:val="24"/>
        </w:rPr>
      </w:pPr>
      <w:r w:rsidRPr="00185246">
        <w:rPr>
          <w:bCs/>
          <w:sz w:val="24"/>
          <w:szCs w:val="24"/>
        </w:rPr>
        <w:t>Забороняється натягувати і перегинати провід електроінструмента, тримати електроінструмент за провід.</w:t>
      </w:r>
      <w:r w:rsidRPr="00185246">
        <w:rPr>
          <w:bCs/>
          <w:sz w:val="24"/>
          <w:szCs w:val="24"/>
          <w:lang w:val="ru-RU"/>
        </w:rPr>
        <w:t xml:space="preserve"> </w:t>
      </w:r>
    </w:p>
    <w:p w:rsidR="00DE7845" w:rsidRPr="00DE7845" w:rsidRDefault="00DE7845" w:rsidP="00DE7845">
      <w:pPr>
        <w:tabs>
          <w:tab w:val="left" w:pos="284"/>
        </w:tabs>
        <w:jc w:val="both"/>
        <w:rPr>
          <w:b/>
          <w:sz w:val="24"/>
          <w:szCs w:val="24"/>
          <w:lang w:val="ru-RU"/>
        </w:rPr>
      </w:pPr>
    </w:p>
    <w:p w:rsidR="00DE7845" w:rsidRDefault="00DE7845" w:rsidP="00DE7845">
      <w:pPr>
        <w:tabs>
          <w:tab w:val="left" w:pos="284"/>
        </w:tabs>
        <w:jc w:val="both"/>
        <w:rPr>
          <w:sz w:val="24"/>
          <w:szCs w:val="24"/>
        </w:rPr>
      </w:pPr>
    </w:p>
    <w:p w:rsidR="00DE7845" w:rsidRPr="00DE7845" w:rsidRDefault="00DE7845" w:rsidP="00DE7845">
      <w:pPr>
        <w:tabs>
          <w:tab w:val="left" w:pos="284"/>
        </w:tabs>
        <w:jc w:val="both"/>
        <w:rPr>
          <w:sz w:val="24"/>
          <w:szCs w:val="24"/>
        </w:rPr>
      </w:pPr>
    </w:p>
    <w:sectPr w:rsidR="00DE7845" w:rsidRPr="00DE7845" w:rsidSect="00D85641">
      <w:type w:val="continuous"/>
      <w:pgSz w:w="11906" w:h="16838"/>
      <w:pgMar w:top="567" w:right="567" w:bottom="567" w:left="1134" w:header="709" w:footer="709" w:gutter="0"/>
      <w:pgBorders>
        <w:top w:val="shadowedSquares" w:sz="8" w:space="4" w:color="auto"/>
        <w:left w:val="shadowedSquares" w:sz="8" w:space="4" w:color="auto"/>
        <w:bottom w:val="shadowedSquares" w:sz="8" w:space="4" w:color="auto"/>
        <w:right w:val="shadowedSquares" w:sz="8" w:space="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65F00"/>
    <w:multiLevelType w:val="hybridMultilevel"/>
    <w:tmpl w:val="A1D609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FB205C"/>
    <w:multiLevelType w:val="hybridMultilevel"/>
    <w:tmpl w:val="4C8C206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B183EED"/>
    <w:multiLevelType w:val="hybridMultilevel"/>
    <w:tmpl w:val="8676CF32"/>
    <w:lvl w:ilvl="0" w:tplc="A26EE178">
      <w:start w:val="1"/>
      <w:numFmt w:val="bullet"/>
      <w:lvlText w:val="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7F60EE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D065A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D4CA7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06F8A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7080B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161DF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30FD3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86DDE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0A5306F"/>
    <w:multiLevelType w:val="hybridMultilevel"/>
    <w:tmpl w:val="947CD7CA"/>
    <w:lvl w:ilvl="0" w:tplc="9C027F3C">
      <w:start w:val="1"/>
      <w:numFmt w:val="bullet"/>
      <w:lvlText w:val="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7F60EE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D065A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D4CA7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06F8A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7080B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161DF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30FD3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86DDE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5B12F1"/>
    <w:multiLevelType w:val="hybridMultilevel"/>
    <w:tmpl w:val="BE1E0E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4E5D8F"/>
    <w:multiLevelType w:val="hybridMultilevel"/>
    <w:tmpl w:val="DCD0D362"/>
    <w:lvl w:ilvl="0" w:tplc="F962ED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898CF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8A8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82C7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51C0D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36A59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42429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58FC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C0B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479739A4"/>
    <w:multiLevelType w:val="hybridMultilevel"/>
    <w:tmpl w:val="2C90082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68280D"/>
    <w:multiLevelType w:val="hybridMultilevel"/>
    <w:tmpl w:val="0BF8A6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964EEA"/>
    <w:multiLevelType w:val="hybridMultilevel"/>
    <w:tmpl w:val="44062898"/>
    <w:lvl w:ilvl="0" w:tplc="C74089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15E2D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B429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CAD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17681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D3C3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F723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154A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6A5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60B9549A"/>
    <w:multiLevelType w:val="hybridMultilevel"/>
    <w:tmpl w:val="C6F8B314"/>
    <w:lvl w:ilvl="0" w:tplc="7AC698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A54DF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45A2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82AF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D4633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0C8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D9AE0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4DA6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6895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65676424"/>
    <w:multiLevelType w:val="hybridMultilevel"/>
    <w:tmpl w:val="199CF876"/>
    <w:lvl w:ilvl="0" w:tplc="4D426E1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400A0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D4E05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FE740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F21F7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8669EA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5AF80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AEB8C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5F0C2A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9785E6C"/>
    <w:multiLevelType w:val="hybridMultilevel"/>
    <w:tmpl w:val="550043C8"/>
    <w:lvl w:ilvl="0" w:tplc="A0927D8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382A78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DE4690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A88EF8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AA6C9D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7D85B3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A64CD1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33AE75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37265C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6EE478AC"/>
    <w:multiLevelType w:val="hybridMultilevel"/>
    <w:tmpl w:val="6D9431F6"/>
    <w:lvl w:ilvl="0" w:tplc="1062E648">
      <w:start w:val="1"/>
      <w:numFmt w:val="bullet"/>
      <w:lvlText w:val="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5E0659E"/>
    <w:multiLevelType w:val="hybridMultilevel"/>
    <w:tmpl w:val="69F41B1E"/>
    <w:lvl w:ilvl="0" w:tplc="D8BAD2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A8262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EF4BB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042EE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ECF6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0EDA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18D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512F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AE7C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76ED3F46"/>
    <w:multiLevelType w:val="hybridMultilevel"/>
    <w:tmpl w:val="43382AE6"/>
    <w:lvl w:ilvl="0" w:tplc="332C8E9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7F60EE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D065A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D4CA7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06F8A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7080B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161DF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30FD3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86DDE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7"/>
  </w:num>
  <w:num w:numId="5">
    <w:abstractNumId w:val="14"/>
  </w:num>
  <w:num w:numId="6">
    <w:abstractNumId w:val="10"/>
  </w:num>
  <w:num w:numId="7">
    <w:abstractNumId w:val="1"/>
  </w:num>
  <w:num w:numId="8">
    <w:abstractNumId w:val="12"/>
  </w:num>
  <w:num w:numId="9">
    <w:abstractNumId w:val="2"/>
  </w:num>
  <w:num w:numId="10">
    <w:abstractNumId w:val="3"/>
  </w:num>
  <w:num w:numId="11">
    <w:abstractNumId w:val="11"/>
  </w:num>
  <w:num w:numId="12">
    <w:abstractNumId w:val="5"/>
  </w:num>
  <w:num w:numId="13">
    <w:abstractNumId w:val="9"/>
  </w:num>
  <w:num w:numId="14">
    <w:abstractNumId w:val="13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7832B5"/>
    <w:rsid w:val="0001475D"/>
    <w:rsid w:val="000212B0"/>
    <w:rsid w:val="000927AC"/>
    <w:rsid w:val="00096ED3"/>
    <w:rsid w:val="000E4130"/>
    <w:rsid w:val="00127ED4"/>
    <w:rsid w:val="00156D28"/>
    <w:rsid w:val="001653E9"/>
    <w:rsid w:val="00185246"/>
    <w:rsid w:val="00193F66"/>
    <w:rsid w:val="00196868"/>
    <w:rsid w:val="00196CD5"/>
    <w:rsid w:val="001A2567"/>
    <w:rsid w:val="001B2F15"/>
    <w:rsid w:val="001B6A2C"/>
    <w:rsid w:val="001C4A38"/>
    <w:rsid w:val="001D1F3E"/>
    <w:rsid w:val="001F01F0"/>
    <w:rsid w:val="00223713"/>
    <w:rsid w:val="002942B2"/>
    <w:rsid w:val="002D29BA"/>
    <w:rsid w:val="002E6C40"/>
    <w:rsid w:val="0030510D"/>
    <w:rsid w:val="00306B33"/>
    <w:rsid w:val="00350799"/>
    <w:rsid w:val="003703A4"/>
    <w:rsid w:val="0039632B"/>
    <w:rsid w:val="003A1DAD"/>
    <w:rsid w:val="003A50DD"/>
    <w:rsid w:val="003B41DE"/>
    <w:rsid w:val="003C1864"/>
    <w:rsid w:val="003F69F2"/>
    <w:rsid w:val="00425E49"/>
    <w:rsid w:val="00437443"/>
    <w:rsid w:val="004647E3"/>
    <w:rsid w:val="00465C15"/>
    <w:rsid w:val="00500542"/>
    <w:rsid w:val="00501CE7"/>
    <w:rsid w:val="00510222"/>
    <w:rsid w:val="00544913"/>
    <w:rsid w:val="0057461E"/>
    <w:rsid w:val="00583725"/>
    <w:rsid w:val="0058397C"/>
    <w:rsid w:val="005A42B1"/>
    <w:rsid w:val="005E6473"/>
    <w:rsid w:val="00621C03"/>
    <w:rsid w:val="00673916"/>
    <w:rsid w:val="006A4ABB"/>
    <w:rsid w:val="006A4E62"/>
    <w:rsid w:val="006B0F15"/>
    <w:rsid w:val="00733DB6"/>
    <w:rsid w:val="00747FA1"/>
    <w:rsid w:val="00774771"/>
    <w:rsid w:val="007832B5"/>
    <w:rsid w:val="00796A2B"/>
    <w:rsid w:val="007F1697"/>
    <w:rsid w:val="007F28E3"/>
    <w:rsid w:val="007F3536"/>
    <w:rsid w:val="008146FD"/>
    <w:rsid w:val="00833BD2"/>
    <w:rsid w:val="00853755"/>
    <w:rsid w:val="00853987"/>
    <w:rsid w:val="008967C6"/>
    <w:rsid w:val="008B010D"/>
    <w:rsid w:val="008B4777"/>
    <w:rsid w:val="008C2C0A"/>
    <w:rsid w:val="008C78BE"/>
    <w:rsid w:val="008D74C5"/>
    <w:rsid w:val="00930BD9"/>
    <w:rsid w:val="00964EB6"/>
    <w:rsid w:val="0097565B"/>
    <w:rsid w:val="00986E2F"/>
    <w:rsid w:val="009B4B22"/>
    <w:rsid w:val="00A15EA7"/>
    <w:rsid w:val="00A6334D"/>
    <w:rsid w:val="00AA35A5"/>
    <w:rsid w:val="00AC087E"/>
    <w:rsid w:val="00AC4E50"/>
    <w:rsid w:val="00AD5436"/>
    <w:rsid w:val="00AE0D43"/>
    <w:rsid w:val="00B43995"/>
    <w:rsid w:val="00B4486A"/>
    <w:rsid w:val="00B668CF"/>
    <w:rsid w:val="00BF1DD7"/>
    <w:rsid w:val="00C03225"/>
    <w:rsid w:val="00C038F5"/>
    <w:rsid w:val="00C47338"/>
    <w:rsid w:val="00C84A45"/>
    <w:rsid w:val="00C9696A"/>
    <w:rsid w:val="00CA7920"/>
    <w:rsid w:val="00CF1316"/>
    <w:rsid w:val="00D056E2"/>
    <w:rsid w:val="00D16BD8"/>
    <w:rsid w:val="00D25A1C"/>
    <w:rsid w:val="00D313EE"/>
    <w:rsid w:val="00D606EC"/>
    <w:rsid w:val="00D85641"/>
    <w:rsid w:val="00DD7EAD"/>
    <w:rsid w:val="00DE369D"/>
    <w:rsid w:val="00DE7845"/>
    <w:rsid w:val="00E03176"/>
    <w:rsid w:val="00E1308F"/>
    <w:rsid w:val="00E21F9B"/>
    <w:rsid w:val="00E43F2D"/>
    <w:rsid w:val="00E61BFA"/>
    <w:rsid w:val="00E62149"/>
    <w:rsid w:val="00E64F9A"/>
    <w:rsid w:val="00EA59F8"/>
    <w:rsid w:val="00EA7A45"/>
    <w:rsid w:val="00EF75FF"/>
    <w:rsid w:val="00F65D4A"/>
    <w:rsid w:val="00F66E7B"/>
    <w:rsid w:val="00FC1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B33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32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32B5"/>
    <w:rPr>
      <w:rFonts w:ascii="Tahoma" w:hAnsi="Tahoma" w:cs="Tahoma"/>
      <w:sz w:val="16"/>
      <w:szCs w:val="16"/>
      <w:lang w:val="uk-UA"/>
    </w:rPr>
  </w:style>
  <w:style w:type="paragraph" w:styleId="a5">
    <w:name w:val="List Paragraph"/>
    <w:basedOn w:val="a"/>
    <w:uiPriority w:val="34"/>
    <w:qFormat/>
    <w:rsid w:val="00F65D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875895">
          <w:marLeft w:val="47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016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73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2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254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8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71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4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913150">
          <w:marLeft w:val="14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3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87524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2373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9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20124">
          <w:marLeft w:val="29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268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4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6547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142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3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060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158147">
          <w:marLeft w:val="14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731">
          <w:marLeft w:val="14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3952">
          <w:marLeft w:val="14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24664">
          <w:marLeft w:val="14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2460">
          <w:marLeft w:val="14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60453">
          <w:marLeft w:val="14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9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1530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712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4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6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9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5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5008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8073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3829">
          <w:marLeft w:val="85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578">
          <w:marLeft w:val="1541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7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01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74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664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2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70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89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5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68685">
          <w:marLeft w:val="14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4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271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8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5600">
          <w:marLeft w:val="14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5E80FB7-CB20-40AD-84AE-FDF3984981A1}" type="doc">
      <dgm:prSet loTypeId="urn:microsoft.com/office/officeart/2005/8/layout/vProcess5" loCatId="process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ru-RU"/>
        </a:p>
      </dgm:t>
    </dgm:pt>
    <dgm:pt modelId="{EDA80E97-97AB-4266-B2AE-FDA2EA6F58C8}">
      <dgm:prSet phldrT="[Текст]" custT="1"/>
      <dgm:spPr>
        <a:solidFill>
          <a:schemeClr val="accent1">
            <a:alpha val="70000"/>
          </a:schemeClr>
        </a:solidFill>
      </dgm:spPr>
      <dgm:t>
        <a:bodyPr/>
        <a:lstStyle/>
        <a:p>
          <a:r>
            <a:rPr lang="ru-RU" sz="1100" b="1">
              <a:solidFill>
                <a:sysClr val="windowText" lastClr="000000"/>
              </a:solidFill>
            </a:rPr>
            <a:t>Очищення поверхонь сталевими щітками від напливу розчину і бруду.</a:t>
          </a:r>
        </a:p>
      </dgm:t>
    </dgm:pt>
    <dgm:pt modelId="{4EF3B044-5E29-4741-89D6-645D2E7D4E6C}" type="parTrans" cxnId="{A75A6DD2-FEF1-4133-BAC9-BD15B44ED58D}">
      <dgm:prSet/>
      <dgm:spPr/>
      <dgm:t>
        <a:bodyPr/>
        <a:lstStyle/>
        <a:p>
          <a:endParaRPr lang="ru-RU"/>
        </a:p>
      </dgm:t>
    </dgm:pt>
    <dgm:pt modelId="{7CC5B2B5-7B85-4D16-827C-BD234CB800B5}" type="sibTrans" cxnId="{A75A6DD2-FEF1-4133-BAC9-BD15B44ED58D}">
      <dgm:prSet/>
      <dgm:spPr/>
      <dgm:t>
        <a:bodyPr/>
        <a:lstStyle/>
        <a:p>
          <a:endParaRPr lang="ru-RU"/>
        </a:p>
      </dgm:t>
    </dgm:pt>
    <dgm:pt modelId="{3655D04D-3394-41F3-8A74-57673D4CF7D2}">
      <dgm:prSet custT="1"/>
      <dgm:spPr/>
      <dgm:t>
        <a:bodyPr/>
        <a:lstStyle/>
        <a:p>
          <a:r>
            <a:rPr lang="ru-RU" sz="1100" b="1">
              <a:solidFill>
                <a:sysClr val="windowText" lastClr="000000"/>
              </a:solidFill>
            </a:rPr>
            <a:t>Виконання насічок завглибшки 3-5 мм на відстані 50-70 мм одна від одної,на 1 м</a:t>
          </a:r>
          <a:r>
            <a:rPr lang="ru-RU" sz="1100" b="1" baseline="30000">
              <a:solidFill>
                <a:sysClr val="windowText" lastClr="000000"/>
              </a:solidFill>
            </a:rPr>
            <a:t>2 </a:t>
          </a:r>
          <a:r>
            <a:rPr lang="ru-RU" sz="1100" b="1">
              <a:solidFill>
                <a:sysClr val="windowText" lastClr="000000"/>
              </a:solidFill>
            </a:rPr>
            <a:t>поверхні не менше 300 насічок (мал.1).              </a:t>
          </a:r>
        </a:p>
      </dgm:t>
    </dgm:pt>
    <dgm:pt modelId="{7598E0A6-1B5A-4301-A2A4-D49C32704823}" type="parTrans" cxnId="{4507F963-9B14-4071-876E-EA1DA78168C7}">
      <dgm:prSet/>
      <dgm:spPr/>
      <dgm:t>
        <a:bodyPr/>
        <a:lstStyle/>
        <a:p>
          <a:endParaRPr lang="ru-RU"/>
        </a:p>
      </dgm:t>
    </dgm:pt>
    <dgm:pt modelId="{7C13AF89-D463-445B-BE55-DED649B53B17}" type="sibTrans" cxnId="{4507F963-9B14-4071-876E-EA1DA78168C7}">
      <dgm:prSet/>
      <dgm:spPr/>
      <dgm:t>
        <a:bodyPr/>
        <a:lstStyle/>
        <a:p>
          <a:endParaRPr lang="ru-RU"/>
        </a:p>
      </dgm:t>
    </dgm:pt>
    <dgm:pt modelId="{14B5A6D8-F956-42BA-9BCB-2F840E8275F0}">
      <dgm:prSet custT="1"/>
      <dgm:spPr/>
      <dgm:t>
        <a:bodyPr/>
        <a:lstStyle/>
        <a:p>
          <a:r>
            <a:rPr lang="ru-RU" sz="1100" b="1">
              <a:solidFill>
                <a:sysClr val="windowText" lastClr="000000"/>
              </a:solidFill>
            </a:rPr>
            <a:t>Додатково в шлакобетонних чи бетонних поверхнях можна висвердлити  отвори – гнізда завглибшки до 20 мм, діаметром 10-12 мм у шаховому порядку на відстані 50-70 мм один від одного (мал. 2).              </a:t>
          </a:r>
        </a:p>
      </dgm:t>
    </dgm:pt>
    <dgm:pt modelId="{CD45F7C8-1B89-445C-8F9C-4A9486BB7F90}" type="parTrans" cxnId="{817BB63F-5970-42DA-BBAA-C07CC1112B39}">
      <dgm:prSet/>
      <dgm:spPr/>
      <dgm:t>
        <a:bodyPr/>
        <a:lstStyle/>
        <a:p>
          <a:endParaRPr lang="ru-RU"/>
        </a:p>
      </dgm:t>
    </dgm:pt>
    <dgm:pt modelId="{00B176B6-95B6-416A-9DA4-E54325D595E4}" type="sibTrans" cxnId="{817BB63F-5970-42DA-BBAA-C07CC1112B39}">
      <dgm:prSet/>
      <dgm:spPr/>
      <dgm:t>
        <a:bodyPr/>
        <a:lstStyle/>
        <a:p>
          <a:endParaRPr lang="ru-RU"/>
        </a:p>
      </dgm:t>
    </dgm:pt>
    <dgm:pt modelId="{049571E1-DBEC-435A-9322-A4B136C307B2}">
      <dgm:prSet custT="1"/>
      <dgm:spPr/>
      <dgm:t>
        <a:bodyPr/>
        <a:lstStyle/>
        <a:p>
          <a:r>
            <a:rPr lang="ru-RU" sz="1100" b="1">
              <a:solidFill>
                <a:sysClr val="windowText" lastClr="000000"/>
              </a:solidFill>
            </a:rPr>
            <a:t>Бетонні поверхні дуже важко піддаються обробці. Тому для насікання використовують засоби малої механізації: електричні чи пневматичні відбійні молотки, в які для підвищення продуктивності праці вставляють зубчатку або троянку.</a:t>
          </a:r>
        </a:p>
      </dgm:t>
    </dgm:pt>
    <dgm:pt modelId="{9B67AFE3-8E06-4179-812D-7EB0DD532120}" type="parTrans" cxnId="{75CC40EE-06B9-410F-9F79-B2F3D6C9E14F}">
      <dgm:prSet/>
      <dgm:spPr/>
      <dgm:t>
        <a:bodyPr/>
        <a:lstStyle/>
        <a:p>
          <a:endParaRPr lang="ru-RU"/>
        </a:p>
      </dgm:t>
    </dgm:pt>
    <dgm:pt modelId="{575663FD-FBB5-4FE2-8F39-B4F228727656}" type="sibTrans" cxnId="{75CC40EE-06B9-410F-9F79-B2F3D6C9E14F}">
      <dgm:prSet/>
      <dgm:spPr/>
      <dgm:t>
        <a:bodyPr/>
        <a:lstStyle/>
        <a:p>
          <a:endParaRPr lang="ru-RU"/>
        </a:p>
      </dgm:t>
    </dgm:pt>
    <dgm:pt modelId="{31DE901A-4233-4164-8684-83C4B03E8728}">
      <dgm:prSet custT="1"/>
      <dgm:spPr/>
      <dgm:t>
        <a:bodyPr/>
        <a:lstStyle/>
        <a:p>
          <a:r>
            <a:rPr lang="ru-RU" sz="1100" b="1">
              <a:solidFill>
                <a:sysClr val="windowText" lastClr="000000"/>
              </a:solidFill>
            </a:rPr>
            <a:t>Усувають з поверхонь олійні та мастильні плями, смоли, фарби 2% розчином соляної кислоти, розчинниками та скипидаром. Знежирення виконують щітками, наче трохи розтираючи поверхню,а потім добре промивають поверхню водою.</a:t>
          </a:r>
        </a:p>
      </dgm:t>
    </dgm:pt>
    <dgm:pt modelId="{22B8E7C7-5007-4CE8-B84F-D9CF391E8FD9}" type="parTrans" cxnId="{A40A7D75-CE43-46DF-9508-E83A9E5F330A}">
      <dgm:prSet/>
      <dgm:spPr/>
      <dgm:t>
        <a:bodyPr/>
        <a:lstStyle/>
        <a:p>
          <a:endParaRPr lang="ru-RU"/>
        </a:p>
      </dgm:t>
    </dgm:pt>
    <dgm:pt modelId="{4A454CAA-2DF1-44C8-9E4B-8C9A7E17F393}" type="sibTrans" cxnId="{A40A7D75-CE43-46DF-9508-E83A9E5F330A}">
      <dgm:prSet/>
      <dgm:spPr/>
      <dgm:t>
        <a:bodyPr/>
        <a:lstStyle/>
        <a:p>
          <a:endParaRPr lang="ru-RU"/>
        </a:p>
      </dgm:t>
    </dgm:pt>
    <dgm:pt modelId="{CD58DC38-11B5-4700-8082-4099F26BFDA5}" type="pres">
      <dgm:prSet presAssocID="{85E80FB7-CB20-40AD-84AE-FDF3984981A1}" presName="outerComposite" presStyleCnt="0">
        <dgm:presLayoutVars>
          <dgm:chMax val="5"/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7825864B-0108-48AB-9438-34EB98B069D7}" type="pres">
      <dgm:prSet presAssocID="{85E80FB7-CB20-40AD-84AE-FDF3984981A1}" presName="dummyMaxCanvas" presStyleCnt="0">
        <dgm:presLayoutVars/>
      </dgm:prSet>
      <dgm:spPr/>
    </dgm:pt>
    <dgm:pt modelId="{A5876054-A0EE-419A-B389-01C0F0B743E8}" type="pres">
      <dgm:prSet presAssocID="{85E80FB7-CB20-40AD-84AE-FDF3984981A1}" presName="FiveNodes_1" presStyleLbl="node1" presStyleIdx="0" presStyleCnt="5" custScaleY="60851" custLinFactNeighborY="3835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DD88C34-D696-466C-8267-27B6C85A3666}" type="pres">
      <dgm:prSet presAssocID="{85E80FB7-CB20-40AD-84AE-FDF3984981A1}" presName="FiveNodes_2" presStyleLbl="node1" presStyleIdx="1" presStyleCnt="5" custScaleX="109072" custScaleY="80715" custLinFactNeighborX="-296" custLinFactNeighborY="1237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25641BD-63AD-439D-A91D-944D277F4F04}" type="pres">
      <dgm:prSet presAssocID="{85E80FB7-CB20-40AD-84AE-FDF3984981A1}" presName="FiveNodes_3" presStyleLbl="node1" presStyleIdx="2" presStyleCnt="5" custScaleX="113045" custScaleY="8294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9583E2A-A8AA-49DA-AF3D-048F22AC93CE}" type="pres">
      <dgm:prSet presAssocID="{85E80FB7-CB20-40AD-84AE-FDF3984981A1}" presName="FiveNodes_4" presStyleLbl="node1" presStyleIdx="3" presStyleCnt="5" custScaleX="114649" custScaleY="10288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D1D9F5F-AB9D-4AAE-B1FE-5D1B1474BB30}" type="pres">
      <dgm:prSet presAssocID="{85E80FB7-CB20-40AD-84AE-FDF3984981A1}" presName="FiveNodes_5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7B497A3-E755-4CA0-93E0-92C0A0BEC38B}" type="pres">
      <dgm:prSet presAssocID="{85E80FB7-CB20-40AD-84AE-FDF3984981A1}" presName="FiveConn_1-2" presStyleLbl="fgAccFollowNode1" presStyleIdx="0" presStyleCnt="4" custLinFactNeighborX="-1904" custLinFactNeighborY="1903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672744C-99A8-447C-86A2-867D7C6422E5}" type="pres">
      <dgm:prSet presAssocID="{85E80FB7-CB20-40AD-84AE-FDF3984981A1}" presName="FiveConn_2-3" presStyleLbl="fgAccFollowNode1" presStyleIdx="1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5362FD4-EAD2-41EC-B0ED-23ED588675EB}" type="pres">
      <dgm:prSet presAssocID="{85E80FB7-CB20-40AD-84AE-FDF3984981A1}" presName="FiveConn_3-4" presStyleLbl="fgAccFollowNode1" presStyleIdx="2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90B5BA1-2021-4A5C-95E3-525DAE72A196}" type="pres">
      <dgm:prSet presAssocID="{85E80FB7-CB20-40AD-84AE-FDF3984981A1}" presName="FiveConn_4-5" presStyleLbl="fgAccFollowNode1" presStyleIdx="3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9AFD957-C892-4966-8399-4A0BDFD16156}" type="pres">
      <dgm:prSet presAssocID="{85E80FB7-CB20-40AD-84AE-FDF3984981A1}" presName="FiveNodes_1_text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CCF6233-1BAD-4ECF-87B3-99F783E4788B}" type="pres">
      <dgm:prSet presAssocID="{85E80FB7-CB20-40AD-84AE-FDF3984981A1}" presName="FiveNodes_2_text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910A0F6-3D0F-4591-8F0E-CD4CFA4BBA51}" type="pres">
      <dgm:prSet presAssocID="{85E80FB7-CB20-40AD-84AE-FDF3984981A1}" presName="FiveNodes_3_text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A1FD163-117F-4C22-A958-DBA909203999}" type="pres">
      <dgm:prSet presAssocID="{85E80FB7-CB20-40AD-84AE-FDF3984981A1}" presName="FiveNodes_4_text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FD840AA-559A-47B3-AB58-DC9C36EB42A7}" type="pres">
      <dgm:prSet presAssocID="{85E80FB7-CB20-40AD-84AE-FDF3984981A1}" presName="FiveNodes_5_text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8A6337DB-3C7B-416C-A1F1-5647A2EF600F}" type="presOf" srcId="{3655D04D-3394-41F3-8A74-57673D4CF7D2}" destId="{2CCF6233-1BAD-4ECF-87B3-99F783E4788B}" srcOrd="1" destOrd="0" presId="urn:microsoft.com/office/officeart/2005/8/layout/vProcess5"/>
    <dgm:cxn modelId="{4507F963-9B14-4071-876E-EA1DA78168C7}" srcId="{85E80FB7-CB20-40AD-84AE-FDF3984981A1}" destId="{3655D04D-3394-41F3-8A74-57673D4CF7D2}" srcOrd="1" destOrd="0" parTransId="{7598E0A6-1B5A-4301-A2A4-D49C32704823}" sibTransId="{7C13AF89-D463-445B-BE55-DED649B53B17}"/>
    <dgm:cxn modelId="{D64F622B-D6D9-412F-BDAD-03EADF3EEBB9}" type="presOf" srcId="{EDA80E97-97AB-4266-B2AE-FDA2EA6F58C8}" destId="{A5876054-A0EE-419A-B389-01C0F0B743E8}" srcOrd="0" destOrd="0" presId="urn:microsoft.com/office/officeart/2005/8/layout/vProcess5"/>
    <dgm:cxn modelId="{695CFC10-76F4-4CA3-873F-F7F2CCC500BB}" type="presOf" srcId="{00B176B6-95B6-416A-9DA4-E54325D595E4}" destId="{F5362FD4-EAD2-41EC-B0ED-23ED588675EB}" srcOrd="0" destOrd="0" presId="urn:microsoft.com/office/officeart/2005/8/layout/vProcess5"/>
    <dgm:cxn modelId="{817BB63F-5970-42DA-BBAA-C07CC1112B39}" srcId="{85E80FB7-CB20-40AD-84AE-FDF3984981A1}" destId="{14B5A6D8-F956-42BA-9BCB-2F840E8275F0}" srcOrd="2" destOrd="0" parTransId="{CD45F7C8-1B89-445C-8F9C-4A9486BB7F90}" sibTransId="{00B176B6-95B6-416A-9DA4-E54325D595E4}"/>
    <dgm:cxn modelId="{4725DA08-5A36-46A7-A7DB-5A36F883BC72}" type="presOf" srcId="{14B5A6D8-F956-42BA-9BCB-2F840E8275F0}" destId="{C25641BD-63AD-439D-A91D-944D277F4F04}" srcOrd="0" destOrd="0" presId="urn:microsoft.com/office/officeart/2005/8/layout/vProcess5"/>
    <dgm:cxn modelId="{6EC5E9AA-95D3-41BC-9138-AF5326834082}" type="presOf" srcId="{3655D04D-3394-41F3-8A74-57673D4CF7D2}" destId="{4DD88C34-D696-466C-8267-27B6C85A3666}" srcOrd="0" destOrd="0" presId="urn:microsoft.com/office/officeart/2005/8/layout/vProcess5"/>
    <dgm:cxn modelId="{9035925F-9EC4-4064-975B-7E2E38DF4176}" type="presOf" srcId="{7C13AF89-D463-445B-BE55-DED649B53B17}" destId="{9672744C-99A8-447C-86A2-867D7C6422E5}" srcOrd="0" destOrd="0" presId="urn:microsoft.com/office/officeart/2005/8/layout/vProcess5"/>
    <dgm:cxn modelId="{A75A6DD2-FEF1-4133-BAC9-BD15B44ED58D}" srcId="{85E80FB7-CB20-40AD-84AE-FDF3984981A1}" destId="{EDA80E97-97AB-4266-B2AE-FDA2EA6F58C8}" srcOrd="0" destOrd="0" parTransId="{4EF3B044-5E29-4741-89D6-645D2E7D4E6C}" sibTransId="{7CC5B2B5-7B85-4D16-827C-BD234CB800B5}"/>
    <dgm:cxn modelId="{48567BE5-9EDC-4440-BED6-A03F9D63548E}" type="presOf" srcId="{31DE901A-4233-4164-8684-83C4B03E8728}" destId="{4D1D9F5F-AB9D-4AAE-B1FE-5D1B1474BB30}" srcOrd="0" destOrd="0" presId="urn:microsoft.com/office/officeart/2005/8/layout/vProcess5"/>
    <dgm:cxn modelId="{C11D6149-4F47-4C2A-94E7-881EC808F584}" type="presOf" srcId="{049571E1-DBEC-435A-9322-A4B136C307B2}" destId="{69583E2A-A8AA-49DA-AF3D-048F22AC93CE}" srcOrd="0" destOrd="0" presId="urn:microsoft.com/office/officeart/2005/8/layout/vProcess5"/>
    <dgm:cxn modelId="{BF849F33-F008-4831-B79B-2FB429D4192C}" type="presOf" srcId="{EDA80E97-97AB-4266-B2AE-FDA2EA6F58C8}" destId="{39AFD957-C892-4966-8399-4A0BDFD16156}" srcOrd="1" destOrd="0" presId="urn:microsoft.com/office/officeart/2005/8/layout/vProcess5"/>
    <dgm:cxn modelId="{17F7CEF1-9525-4895-BFD3-7239081B9B4D}" type="presOf" srcId="{85E80FB7-CB20-40AD-84AE-FDF3984981A1}" destId="{CD58DC38-11B5-4700-8082-4099F26BFDA5}" srcOrd="0" destOrd="0" presId="urn:microsoft.com/office/officeart/2005/8/layout/vProcess5"/>
    <dgm:cxn modelId="{AE7D898C-79D5-4723-A7E4-8AE983D48820}" type="presOf" srcId="{049571E1-DBEC-435A-9322-A4B136C307B2}" destId="{CA1FD163-117F-4C22-A958-DBA909203999}" srcOrd="1" destOrd="0" presId="urn:microsoft.com/office/officeart/2005/8/layout/vProcess5"/>
    <dgm:cxn modelId="{75CC40EE-06B9-410F-9F79-B2F3D6C9E14F}" srcId="{85E80FB7-CB20-40AD-84AE-FDF3984981A1}" destId="{049571E1-DBEC-435A-9322-A4B136C307B2}" srcOrd="3" destOrd="0" parTransId="{9B67AFE3-8E06-4179-812D-7EB0DD532120}" sibTransId="{575663FD-FBB5-4FE2-8F39-B4F228727656}"/>
    <dgm:cxn modelId="{A40A7D75-CE43-46DF-9508-E83A9E5F330A}" srcId="{85E80FB7-CB20-40AD-84AE-FDF3984981A1}" destId="{31DE901A-4233-4164-8684-83C4B03E8728}" srcOrd="4" destOrd="0" parTransId="{22B8E7C7-5007-4CE8-B84F-D9CF391E8FD9}" sibTransId="{4A454CAA-2DF1-44C8-9E4B-8C9A7E17F393}"/>
    <dgm:cxn modelId="{37124CEF-25ED-408F-BBD6-C1354F0D87BB}" type="presOf" srcId="{575663FD-FBB5-4FE2-8F39-B4F228727656}" destId="{990B5BA1-2021-4A5C-95E3-525DAE72A196}" srcOrd="0" destOrd="0" presId="urn:microsoft.com/office/officeart/2005/8/layout/vProcess5"/>
    <dgm:cxn modelId="{E745E475-AB60-484D-BBBB-8BC168E1E44F}" type="presOf" srcId="{7CC5B2B5-7B85-4D16-827C-BD234CB800B5}" destId="{07B497A3-E755-4CA0-93E0-92C0A0BEC38B}" srcOrd="0" destOrd="0" presId="urn:microsoft.com/office/officeart/2005/8/layout/vProcess5"/>
    <dgm:cxn modelId="{C5AED1BF-CCF5-4B00-8BAF-C134F352F778}" type="presOf" srcId="{14B5A6D8-F956-42BA-9BCB-2F840E8275F0}" destId="{6910A0F6-3D0F-4591-8F0E-CD4CFA4BBA51}" srcOrd="1" destOrd="0" presId="urn:microsoft.com/office/officeart/2005/8/layout/vProcess5"/>
    <dgm:cxn modelId="{D059E7B2-E93E-43BC-B843-EA7AB830143D}" type="presOf" srcId="{31DE901A-4233-4164-8684-83C4B03E8728}" destId="{2FD840AA-559A-47B3-AB58-DC9C36EB42A7}" srcOrd="1" destOrd="0" presId="urn:microsoft.com/office/officeart/2005/8/layout/vProcess5"/>
    <dgm:cxn modelId="{BD94064A-537A-4349-B20F-051DF4D8EBBD}" type="presParOf" srcId="{CD58DC38-11B5-4700-8082-4099F26BFDA5}" destId="{7825864B-0108-48AB-9438-34EB98B069D7}" srcOrd="0" destOrd="0" presId="urn:microsoft.com/office/officeart/2005/8/layout/vProcess5"/>
    <dgm:cxn modelId="{F95E75DC-AAEB-4855-8D1C-263F9F2182E9}" type="presParOf" srcId="{CD58DC38-11B5-4700-8082-4099F26BFDA5}" destId="{A5876054-A0EE-419A-B389-01C0F0B743E8}" srcOrd="1" destOrd="0" presId="urn:microsoft.com/office/officeart/2005/8/layout/vProcess5"/>
    <dgm:cxn modelId="{46F32BBA-645E-40ED-90E6-1EED6AEE16AD}" type="presParOf" srcId="{CD58DC38-11B5-4700-8082-4099F26BFDA5}" destId="{4DD88C34-D696-466C-8267-27B6C85A3666}" srcOrd="2" destOrd="0" presId="urn:microsoft.com/office/officeart/2005/8/layout/vProcess5"/>
    <dgm:cxn modelId="{31164B8D-D33F-4B86-9F50-AF83AEDC0CCC}" type="presParOf" srcId="{CD58DC38-11B5-4700-8082-4099F26BFDA5}" destId="{C25641BD-63AD-439D-A91D-944D277F4F04}" srcOrd="3" destOrd="0" presId="urn:microsoft.com/office/officeart/2005/8/layout/vProcess5"/>
    <dgm:cxn modelId="{D3987F41-BBF1-4B0C-AEEA-78346C5B5BBB}" type="presParOf" srcId="{CD58DC38-11B5-4700-8082-4099F26BFDA5}" destId="{69583E2A-A8AA-49DA-AF3D-048F22AC93CE}" srcOrd="4" destOrd="0" presId="urn:microsoft.com/office/officeart/2005/8/layout/vProcess5"/>
    <dgm:cxn modelId="{C9256506-1715-46DE-B139-79BB1331352B}" type="presParOf" srcId="{CD58DC38-11B5-4700-8082-4099F26BFDA5}" destId="{4D1D9F5F-AB9D-4AAE-B1FE-5D1B1474BB30}" srcOrd="5" destOrd="0" presId="urn:microsoft.com/office/officeart/2005/8/layout/vProcess5"/>
    <dgm:cxn modelId="{C301A6F4-A9FD-4334-9544-BC35577D3EEA}" type="presParOf" srcId="{CD58DC38-11B5-4700-8082-4099F26BFDA5}" destId="{07B497A3-E755-4CA0-93E0-92C0A0BEC38B}" srcOrd="6" destOrd="0" presId="urn:microsoft.com/office/officeart/2005/8/layout/vProcess5"/>
    <dgm:cxn modelId="{D0FDFC79-51FD-466E-9945-C8C73FE4CE73}" type="presParOf" srcId="{CD58DC38-11B5-4700-8082-4099F26BFDA5}" destId="{9672744C-99A8-447C-86A2-867D7C6422E5}" srcOrd="7" destOrd="0" presId="urn:microsoft.com/office/officeart/2005/8/layout/vProcess5"/>
    <dgm:cxn modelId="{9551B126-40CA-46D3-9DF8-64FA9857F95E}" type="presParOf" srcId="{CD58DC38-11B5-4700-8082-4099F26BFDA5}" destId="{F5362FD4-EAD2-41EC-B0ED-23ED588675EB}" srcOrd="8" destOrd="0" presId="urn:microsoft.com/office/officeart/2005/8/layout/vProcess5"/>
    <dgm:cxn modelId="{8538D6F7-E64A-4A17-B8A1-C67DA609227B}" type="presParOf" srcId="{CD58DC38-11B5-4700-8082-4099F26BFDA5}" destId="{990B5BA1-2021-4A5C-95E3-525DAE72A196}" srcOrd="9" destOrd="0" presId="urn:microsoft.com/office/officeart/2005/8/layout/vProcess5"/>
    <dgm:cxn modelId="{8B751990-0996-44E1-90A9-CB71976CF797}" type="presParOf" srcId="{CD58DC38-11B5-4700-8082-4099F26BFDA5}" destId="{39AFD957-C892-4966-8399-4A0BDFD16156}" srcOrd="10" destOrd="0" presId="urn:microsoft.com/office/officeart/2005/8/layout/vProcess5"/>
    <dgm:cxn modelId="{AAF733B3-3889-4781-BA4B-D5176ACB1F96}" type="presParOf" srcId="{CD58DC38-11B5-4700-8082-4099F26BFDA5}" destId="{2CCF6233-1BAD-4ECF-87B3-99F783E4788B}" srcOrd="11" destOrd="0" presId="urn:microsoft.com/office/officeart/2005/8/layout/vProcess5"/>
    <dgm:cxn modelId="{5A8198CF-FCE3-4491-A398-06E64B998D65}" type="presParOf" srcId="{CD58DC38-11B5-4700-8082-4099F26BFDA5}" destId="{6910A0F6-3D0F-4591-8F0E-CD4CFA4BBA51}" srcOrd="12" destOrd="0" presId="urn:microsoft.com/office/officeart/2005/8/layout/vProcess5"/>
    <dgm:cxn modelId="{EC97CDD5-C0A2-4F2B-890B-26210B8562A6}" type="presParOf" srcId="{CD58DC38-11B5-4700-8082-4099F26BFDA5}" destId="{CA1FD163-117F-4C22-A958-DBA909203999}" srcOrd="13" destOrd="0" presId="urn:microsoft.com/office/officeart/2005/8/layout/vProcess5"/>
    <dgm:cxn modelId="{946CE932-53FC-4BDB-A250-C5D86CFBAF76}" type="presParOf" srcId="{CD58DC38-11B5-4700-8082-4099F26BFDA5}" destId="{2FD840AA-559A-47B3-AB58-DC9C36EB42A7}" srcOrd="14" destOrd="0" presId="urn:microsoft.com/office/officeart/2005/8/layout/vProcess5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Process5">
  <dgm:title val=""/>
  <dgm:desc val=""/>
  <dgm:catLst>
    <dgm:cat type="process" pri="1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</dgm:cxnLst>
      <dgm:bg/>
      <dgm:whole/>
    </dgm:dataModel>
  </dgm:clrData>
  <dgm:layoutNode name="outerComposite">
    <dgm:varLst>
      <dgm:chMax val="5"/>
      <dgm:dir/>
      <dgm:resizeHandles val="exact"/>
    </dgm:varLst>
    <dgm:alg type="composite"/>
    <dgm:shape xmlns:r="http://schemas.openxmlformats.org/officeDocument/2006/relationships" r:blip="">
      <dgm:adjLst/>
    </dgm:shape>
    <dgm:presOf/>
    <dgm:choose name="Name0">
      <dgm:if name="Name1" func="var" arg="dir" op="equ" val="norm">
        <dgm:constrLst>
          <dgm:constr type="primFontSz" for="ch" ptType="node" op="equ" val="65"/>
          <dgm:constr type="w" for="ch" forName="dummyMaxCanvas" refType="w"/>
          <dgm:constr type="h" for="ch" forName="dummyMaxCanvas" refType="h"/>
          <dgm:constr type="w" for="ch" forName="OneNode_1" refType="w"/>
          <dgm:constr type="h" for="ch" forName="OneNode_1" refType="h" fact="0.5"/>
          <dgm:constr type="ctrY" for="ch" forName="OneNode_1" refType="h" fact="0.5"/>
          <dgm:constr type="w" for="ch" forName="TwoNodes_1" refType="w" fact="0.85"/>
          <dgm:constr type="h" for="ch" forName="TwoNodes_1" refType="h" fact="0.45"/>
          <dgm:constr type="t" for="ch" forName="TwoNodes_1"/>
          <dgm:constr type="l" for="ch" forName="TwoNodes_1"/>
          <dgm:constr type="w" for="ch" forName="TwoNodes_2" refType="w" fact="0.85"/>
          <dgm:constr type="h" for="ch" forName="TwoNodes_2" refType="h" fact="0.45"/>
          <dgm:constr type="b" for="ch" forName="TwoNodes_2" refType="h"/>
          <dgm:constr type="r" for="ch" forName="TwoNodes_2" refType="w"/>
          <dgm:constr type="w" for="ch" forName="TwoConn_1-2" refType="h" refFor="ch" refForName="TwoNodes_1" fact="0.65"/>
          <dgm:constr type="h" for="ch" forName="TwoConn_1-2" refType="h" refFor="ch" refForName="TwoNodes_1" fact="0.65"/>
          <dgm:constr type="ctrY" for="ch" forName="TwoConn_1-2" refType="h" fact="0.5"/>
          <dgm:constr type="r" for="ch" forName="TwoConn_1-2" refType="r" refFor="ch" refForName="TwoNodes_1"/>
          <dgm:constr type="r" for="ch" forName="TwoNodes_1_text" refType="l" refFor="ch" refForName="TwoConn_1-2"/>
          <dgm:constr type="rOff" for="ch" forName="TwoNodes_1_text" refType="w" refFor="ch" refForName="TwoConn_1-2" fact="-0.5"/>
          <dgm:constr type="t" for="ch" forName="TwoNodes_1_text" refType="t" refFor="ch" refForName="TwoNodes_1"/>
          <dgm:constr type="b" for="ch" forName="TwoNodes_1_text" refType="b" refFor="ch" refForName="TwoNodes_1"/>
          <dgm:constr type="l" for="ch" forName="TwoNodes_1_text" refType="l" refFor="ch" refForName="TwoNodes_1"/>
          <dgm:constr type="r" for="ch" forName="TwoNodes_2_text" refType="l" refFor="ch" refForName="TwoConn_1-2"/>
          <dgm:constr type="t" for="ch" forName="TwoNodes_2_text" refType="t" refFor="ch" refForName="TwoNodes_2"/>
          <dgm:constr type="b" for="ch" forName="TwoNodes_2_text" refType="b" refFor="ch" refForName="TwoNodes_2"/>
          <dgm:constr type="l" for="ch" forName="TwoNodes_2_text" refType="l" refFor="ch" refForName="TwoNodes_2"/>
          <dgm:constr type="w" for="ch" forName="ThreeNodes_1" refType="w" fact="0.85"/>
          <dgm:constr type="h" for="ch" forName="ThreeNodes_1" refType="h" fact="0.3"/>
          <dgm:constr type="t" for="ch" forName="ThreeNodes_1"/>
          <dgm:constr type="l" for="ch" forName="ThreeNodes_1"/>
          <dgm:constr type="w" for="ch" forName="ThreeNodes_2" refType="w" fact="0.85"/>
          <dgm:constr type="h" for="ch" forName="ThreeNodes_2" refType="h" fact="0.3"/>
          <dgm:constr type="ctrY" for="ch" forName="ThreeNodes_2" refType="h" fact="0.5"/>
          <dgm:constr type="ctrX" for="ch" forName="ThreeNodes_2" refType="w" fact="0.5"/>
          <dgm:constr type="w" for="ch" forName="ThreeNodes_3" refType="w" fact="0.85"/>
          <dgm:constr type="h" for="ch" forName="ThreeNodes_3" refType="h" fact="0.3"/>
          <dgm:constr type="b" for="ch" forName="ThreeNodes_3" refType="h"/>
          <dgm:constr type="r" for="ch" forName="ThreeNodes_3" refType="w"/>
          <dgm:constr type="w" for="ch" forName="ThreeConn_1-2" refType="h" refFor="ch" refForName="ThreeNodes_1" fact="0.65"/>
          <dgm:constr type="h" for="ch" forName="ThreeConn_1-2" refType="h" refFor="ch" refForName="ThreeNodes_1" fact="0.65"/>
          <dgm:constr type="ctrY" for="ch" forName="ThreeConn_1-2" refType="h" fact="0.325"/>
          <dgm:constr type="r" for="ch" forName="ThreeConn_1-2" refType="r" refFor="ch" refForName="ThreeNodes_1"/>
          <dgm:constr type="w" for="ch" forName="ThreeConn_2-3" refType="h" refFor="ch" refForName="ThreeNodes_2" fact="0.65"/>
          <dgm:constr type="h" for="ch" forName="ThreeConn_2-3" refType="h" refFor="ch" refForName="ThreeNodes_2" fact="0.65"/>
          <dgm:constr type="ctrY" for="ch" forName="ThreeConn_2-3" refType="h" fact="0.673"/>
          <dgm:constr type="r" for="ch" forName="ThreeConn_2-3" refType="r" refFor="ch" refForName="ThreeNodes_2"/>
          <dgm:constr type="r" for="ch" forName="ThreeNodes_1_text" refType="l" refFor="ch" refForName="ThreeConn_1-2"/>
          <dgm:constr type="rOff" for="ch" forName="ThreeNodes_1_text" refType="w" refFor="ch" refForName="ThreeConn_1-2" fact="-0.57"/>
          <dgm:constr type="t" for="ch" forName="ThreeNodes_1_text" refType="t" refFor="ch" refForName="ThreeNodes_1"/>
          <dgm:constr type="b" for="ch" forName="ThreeNodes_1_text" refType="b" refFor="ch" refForName="ThreeNodes_1"/>
          <dgm:constr type="l" for="ch" forName="ThreeNodes_1_text" refType="l" refFor="ch" refForName="ThreeNodes_1"/>
          <dgm:constr type="r" for="ch" forName="ThreeNodes_2_text" refType="l" refFor="ch" refForName="ThreeConn_1-2"/>
          <dgm:constr type="t" for="ch" forName="ThreeNodes_2_text" refType="t" refFor="ch" refForName="ThreeNodes_2"/>
          <dgm:constr type="b" for="ch" forName="ThreeNodes_2_text" refType="b" refFor="ch" refForName="ThreeNodes_2"/>
          <dgm:constr type="l" for="ch" forName="ThreeNodes_2_text" refType="l" refFor="ch" refForName="ThreeNodes_2"/>
          <dgm:constr type="r" for="ch" forName="ThreeNodes_3_text" refType="l" refFor="ch" refForName="ThreeConn_2-3"/>
          <dgm:constr type="t" for="ch" forName="ThreeNodes_3_text" refType="t" refFor="ch" refForName="ThreeNodes_3"/>
          <dgm:constr type="b" for="ch" forName="ThreeNodes_3_text" refType="b" refFor="ch" refForName="ThreeNodes_3"/>
          <dgm:constr type="l" for="ch" forName="ThreeNodes_3_text" refType="l" refFor="ch" refForName="ThreeNodes_3"/>
          <dgm:constr type="w" for="ch" forName="FourNodes_1" refType="w" fact="0.8"/>
          <dgm:constr type="h" for="ch" forName="FourNodes_1" refType="h" fact="0.22"/>
          <dgm:constr type="t" for="ch" forName="FourNodes_1"/>
          <dgm:constr type="l" for="ch" forName="FourNodes_1"/>
          <dgm:constr type="w" for="ch" forName="FourNodes_2" refType="w" fact="0.8"/>
          <dgm:constr type="h" for="ch" forName="FourNodes_2" refType="h" fact="0.22"/>
          <dgm:constr type="ctrY" for="ch" forName="FourNodes_2" refType="h" fact="0.37"/>
          <dgm:constr type="ctrX" for="ch" forName="FourNodes_2" refType="w" fact="0.467"/>
          <dgm:constr type="w" for="ch" forName="FourNodes_3" refType="w" fact="0.8"/>
          <dgm:constr type="h" for="ch" forName="FourNodes_3" refType="h" fact="0.22"/>
          <dgm:constr type="ctrY" for="ch" forName="FourNodes_3" refType="h" fact="0.63"/>
          <dgm:constr type="ctrX" for="ch" forName="FourNodes_3" refType="w" fact="0.533"/>
          <dgm:constr type="w" for="ch" forName="FourNodes_4" refType="w" fact="0.8"/>
          <dgm:constr type="h" for="ch" forName="FourNodes_4" refType="h" fact="0.22"/>
          <dgm:constr type="b" for="ch" forName="FourNodes_4" refType="h"/>
          <dgm:constr type="r" for="ch" forName="FourNodes_4" refType="w"/>
          <dgm:constr type="w" for="ch" forName="FourConn_1-2" refType="h" refFor="ch" refForName="FourNodes_1" fact="0.65"/>
          <dgm:constr type="h" for="ch" forName="FourConn_1-2" refType="h" refFor="ch" refForName="FourNodes_1" fact="0.65"/>
          <dgm:constr type="ctrY" for="ch" forName="FourConn_1-2" refType="h" fact="0.24"/>
          <dgm:constr type="r" for="ch" forName="FourConn_1-2" refType="r" refFor="ch" refForName="FourNodes_1"/>
          <dgm:constr type="w" for="ch" forName="FourConn_2-3" refType="h" refFor="ch" refForName="FourNodes_2" fact="0.65"/>
          <dgm:constr type="h" for="ch" forName="FourConn_2-3" refType="h" refFor="ch" refForName="FourNodes_2" fact="0.65"/>
          <dgm:constr type="ctrY" for="ch" forName="FourConn_2-3" refType="h" fact="0.5"/>
          <dgm:constr type="r" for="ch" forName="FourConn_2-3" refType="r" refFor="ch" refForName="FourNodes_2"/>
          <dgm:constr type="w" for="ch" forName="FourConn_3-4" refType="h" refFor="ch" refForName="FourNodes_3" fact="0.65"/>
          <dgm:constr type="h" for="ch" forName="FourConn_3-4" refType="h" refFor="ch" refForName="FourNodes_3" fact="0.65"/>
          <dgm:constr type="ctrY" for="ch" forName="FourConn_3-4" refType="h" fact="0.76"/>
          <dgm:constr type="r" for="ch" forName="FourConn_3-4" refType="r" refFor="ch" refForName="FourNodes_3"/>
          <dgm:constr type="r" for="ch" forName="FourNodes_1_text" refType="l" refFor="ch" refForName="FourConn_1-2"/>
          <dgm:constr type="rOff" for="ch" forName="FourNodes_1_text" refType="w" refFor="ch" refForName="FourConn_1-2" fact="-0.7"/>
          <dgm:constr type="t" for="ch" forName="FourNodes_1_text" refType="t" refFor="ch" refForName="FourNodes_1"/>
          <dgm:constr type="b" for="ch" forName="FourNodes_1_text" refType="b" refFor="ch" refForName="FourNodes_1"/>
          <dgm:constr type="l" for="ch" forName="FourNodes_1_text" refType="l" refFor="ch" refForName="FourNodes_1"/>
          <dgm:constr type="r" for="ch" forName="FourNodes_2_text" refType="l" refFor="ch" refForName="FourConn_1-2"/>
          <dgm:constr type="t" for="ch" forName="FourNodes_2_text" refType="t" refFor="ch" refForName="FourNodes_2"/>
          <dgm:constr type="b" for="ch" forName="FourNodes_2_text" refType="b" refFor="ch" refForName="FourNodes_2"/>
          <dgm:constr type="l" for="ch" forName="FourNodes_2_text" refType="l" refFor="ch" refForName="FourNodes_2"/>
          <dgm:constr type="r" for="ch" forName="FourNodes_3_text" refType="l" refFor="ch" refForName="FourConn_2-3"/>
          <dgm:constr type="t" for="ch" forName="FourNodes_3_text" refType="t" refFor="ch" refForName="FourNodes_3"/>
          <dgm:constr type="b" for="ch" forName="FourNodes_3_text" refType="b" refFor="ch" refForName="FourNodes_3"/>
          <dgm:constr type="l" for="ch" forName="FourNodes_3_text" refType="l" refFor="ch" refForName="FourNodes_3"/>
          <dgm:constr type="r" for="ch" forName="FourNodes_4_text" refType="l" refFor="ch" refForName="FourConn_3-4"/>
          <dgm:constr type="t" for="ch" forName="FourNodes_4_text" refType="t" refFor="ch" refForName="FourNodes_4"/>
          <dgm:constr type="b" for="ch" forName="FourNodes_4_text" refType="b" refFor="ch" refForName="FourNodes_4"/>
          <dgm:constr type="l" for="ch" forName="FourNodes_4_text" refType="l" refFor="ch" refForName="FourNodes_4"/>
          <dgm:constr type="w" for="ch" forName="FiveNodes_1" refType="w" fact="0.77"/>
          <dgm:constr type="h" for="ch" forName="FiveNodes_1" refType="h" fact="0.18"/>
          <dgm:constr type="t" for="ch" forName="FiveNodes_1"/>
          <dgm:constr type="l" for="ch" forName="FiveNodes_1"/>
          <dgm:constr type="w" for="ch" forName="FiveNodes_2" refType="w" fact="0.77"/>
          <dgm:constr type="h" for="ch" forName="FiveNodes_2" refType="h" fact="0.18"/>
          <dgm:constr type="ctrY" for="ch" forName="FiveNodes_2" refType="h" fact="0.295"/>
          <dgm:constr type="ctrX" for="ch" forName="FiveNodes_2" refType="w" fact="0.4425"/>
          <dgm:constr type="w" for="ch" forName="FiveNodes_3" refType="w" fact="0.77"/>
          <dgm:constr type="h" for="ch" forName="FiveNodes_3" refType="h" fact="0.18"/>
          <dgm:constr type="ctrY" for="ch" forName="FiveNodes_3" refType="h" fact="0.5"/>
          <dgm:constr type="ctrX" for="ch" forName="FiveNodes_3" refType="w" fact="0.5"/>
          <dgm:constr type="w" for="ch" forName="FiveNodes_4" refType="w" fact="0.77"/>
          <dgm:constr type="h" for="ch" forName="FiveNodes_4" refType="h" fact="0.18"/>
          <dgm:constr type="ctrY" for="ch" forName="FiveNodes_4" refType="h" fact="0.705"/>
          <dgm:constr type="ctrX" for="ch" forName="FiveNodes_4" refType="w" fact="0.5575"/>
          <dgm:constr type="w" for="ch" forName="FiveNodes_5" refType="w" fact="0.77"/>
          <dgm:constr type="h" for="ch" forName="FiveNodes_5" refType="h" fact="0.18"/>
          <dgm:constr type="b" for="ch" forName="FiveNodes_5" refType="h"/>
          <dgm:constr type="r" for="ch" forName="FiveNodes_5" refType="w"/>
          <dgm:constr type="w" for="ch" forName="FiveConn_1-2" refType="h" refFor="ch" refForName="FiveNodes_1" fact="0.65"/>
          <dgm:constr type="h" for="ch" forName="FiveConn_1-2" refType="h" refFor="ch" refForName="FiveNodes_1" fact="0.65"/>
          <dgm:constr type="ctrY" for="ch" forName="FiveConn_1-2" refType="h" fact="0.19"/>
          <dgm:constr type="r" for="ch" forName="FiveConn_1-2" refType="r" refFor="ch" refForName="FiveNodes_1"/>
          <dgm:constr type="w" for="ch" forName="FiveConn_2-3" refType="h" refFor="ch" refForName="FiveNodes_2" fact="0.65"/>
          <dgm:constr type="h" for="ch" forName="FiveConn_2-3" refType="h" refFor="ch" refForName="FiveNodes_2" fact="0.65"/>
          <dgm:constr type="ctrY" for="ch" forName="FiveConn_2-3" refType="h" fact="0.395"/>
          <dgm:constr type="r" for="ch" forName="FiveConn_2-3" refType="r" refFor="ch" refForName="FiveNodes_2"/>
          <dgm:constr type="w" for="ch" forName="FiveConn_3-4" refType="h" refFor="ch" refForName="FiveNodes_3" fact="0.65"/>
          <dgm:constr type="h" for="ch" forName="FiveConn_3-4" refType="h" refFor="ch" refForName="FiveNodes_3" fact="0.65"/>
          <dgm:constr type="ctrY" for="ch" forName="FiveConn_3-4" refType="h" fact="0.597"/>
          <dgm:constr type="r" for="ch" forName="FiveConn_3-4" refType="r" refFor="ch" refForName="FiveNodes_3"/>
          <dgm:constr type="w" for="ch" forName="FiveConn_4-5" refType="h" refFor="ch" refForName="FiveNodes_4" fact="0.65"/>
          <dgm:constr type="h" for="ch" forName="FiveConn_4-5" refType="h" refFor="ch" refForName="FiveNodes_4" fact="0.65"/>
          <dgm:constr type="ctrY" for="ch" forName="FiveConn_4-5" refType="h" fact="0.804"/>
          <dgm:constr type="r" for="ch" forName="FiveConn_4-5" refType="r" refFor="ch" refForName="FiveNodes_4"/>
          <dgm:constr type="r" for="ch" forName="FiveNodes_1_text" refType="l" refFor="ch" refForName="FiveConn_1-2"/>
          <dgm:constr type="rOff" for="ch" forName="FiveNodes_1_text" refType="w" refFor="ch" refForName="FiveConn_1-2" fact="-0.75"/>
          <dgm:constr type="t" for="ch" forName="FiveNodes_1_text" refType="t" refFor="ch" refForName="FiveNodes_1"/>
          <dgm:constr type="b" for="ch" forName="FiveNodes_1_text" refType="b" refFor="ch" refForName="FiveNodes_1"/>
          <dgm:constr type="l" for="ch" forName="FiveNodes_1_text" refType="l" refFor="ch" refForName="FiveNodes_1"/>
          <dgm:constr type="r" for="ch" forName="FiveNodes_2_text" refType="l" refFor="ch" refForName="FiveConn_1-2"/>
          <dgm:constr type="t" for="ch" forName="FiveNodes_2_text" refType="t" refFor="ch" refForName="FiveNodes_2"/>
          <dgm:constr type="b" for="ch" forName="FiveNodes_2_text" refType="b" refFor="ch" refForName="FiveNodes_2"/>
          <dgm:constr type="l" for="ch" forName="FiveNodes_2_text" refType="l" refFor="ch" refForName="FiveNodes_2"/>
          <dgm:constr type="r" for="ch" forName="FiveNodes_3_text" refType="l" refFor="ch" refForName="FiveConn_2-3"/>
          <dgm:constr type="t" for="ch" forName="FiveNodes_3_text" refType="t" refFor="ch" refForName="FiveNodes_3"/>
          <dgm:constr type="b" for="ch" forName="FiveNodes_3_text" refType="b" refFor="ch" refForName="FiveNodes_3"/>
          <dgm:constr type="l" for="ch" forName="FiveNodes_3_text" refType="l" refFor="ch" refForName="FiveNodes_3"/>
          <dgm:constr type="r" for="ch" forName="FiveNodes_4_text" refType="l" refFor="ch" refForName="FiveConn_3-4"/>
          <dgm:constr type="t" for="ch" forName="FiveNodes_4_text" refType="t" refFor="ch" refForName="FiveNodes_4"/>
          <dgm:constr type="b" for="ch" forName="FiveNodes_4_text" refType="b" refFor="ch" refForName="FiveNodes_4"/>
          <dgm:constr type="l" for="ch" forName="FiveNodes_4_text" refType="l" refFor="ch" refForName="FiveNodes_4"/>
          <dgm:constr type="r" for="ch" forName="FiveNodes_5_text" refType="l" refFor="ch" refForName="FiveConn_4-5"/>
          <dgm:constr type="t" for="ch" forName="FiveNodes_5_text" refType="t" refFor="ch" refForName="FiveNodes_5"/>
          <dgm:constr type="b" for="ch" forName="FiveNodes_5_text" refType="b" refFor="ch" refForName="FiveNodes_5"/>
          <dgm:constr type="l" for="ch" forName="FiveNodes_5_text" refType="l" refFor="ch" refForName="FiveNodes_5"/>
        </dgm:constrLst>
      </dgm:if>
      <dgm:else name="Name2">
        <dgm:constrLst>
          <dgm:constr type="primFontSz" for="ch" ptType="node" op="equ" val="65"/>
          <dgm:constr type="w" for="ch" forName="dummyMaxCanvas" refType="w"/>
          <dgm:constr type="h" for="ch" forName="dummyMaxCanvas" refType="h"/>
          <dgm:constr type="w" for="ch" forName="OneNode_1" refType="w"/>
          <dgm:constr type="h" for="ch" forName="OneNode_1" refType="h" fact="0.5"/>
          <dgm:constr type="ctrY" for="ch" forName="OneNode_1" refType="h" fact="0.5"/>
          <dgm:constr type="w" for="ch" forName="TwoNodes_1" refType="w" fact="0.85"/>
          <dgm:constr type="h" for="ch" forName="TwoNodes_1" refType="h" fact="0.45"/>
          <dgm:constr type="t" for="ch" forName="TwoNodes_1"/>
          <dgm:constr type="r" for="ch" forName="TwoNodes_1" refType="w"/>
          <dgm:constr type="w" for="ch" forName="TwoNodes_2" refType="w" fact="0.85"/>
          <dgm:constr type="h" for="ch" forName="TwoNodes_2" refType="h" fact="0.45"/>
          <dgm:constr type="b" for="ch" forName="TwoNodes_2" refType="h"/>
          <dgm:constr type="l" for="ch" forName="TwoNodes_2"/>
          <dgm:constr type="w" for="ch" forName="TwoConn_1-2" refType="h" refFor="ch" refForName="TwoNodes_1" fact="0.65"/>
          <dgm:constr type="h" for="ch" forName="TwoConn_1-2" refType="h" refFor="ch" refForName="TwoNodes_1" fact="0.65"/>
          <dgm:constr type="ctrY" for="ch" forName="TwoConn_1-2" refType="h" fact="0.5"/>
          <dgm:constr type="l" for="ch" forName="TwoConn_1-2" refType="l" refFor="ch" refForName="TwoNodes_1"/>
          <dgm:constr type="l" for="ch" forName="TwoNodes_1_text" refType="r" refFor="ch" refForName="TwoConn_1-2"/>
          <dgm:constr type="lOff" for="ch" forName="TwoNodes_1_text" refType="w" refFor="ch" refForName="TwoConn_1-2" fact="0.5"/>
          <dgm:constr type="t" for="ch" forName="TwoNodes_1_text" refType="t" refFor="ch" refForName="TwoNodes_1"/>
          <dgm:constr type="b" for="ch" forName="TwoNodes_1_text" refType="b" refFor="ch" refForName="TwoNodes_1"/>
          <dgm:constr type="r" for="ch" forName="TwoNodes_1_text" refType="r" refFor="ch" refForName="TwoNodes_1"/>
          <dgm:constr type="l" for="ch" forName="TwoNodes_2_text" refType="r" refFor="ch" refForName="TwoConn_1-2"/>
          <dgm:constr type="t" for="ch" forName="TwoNodes_2_text" refType="t" refFor="ch" refForName="TwoNodes_2"/>
          <dgm:constr type="b" for="ch" forName="TwoNodes_2_text" refType="b" refFor="ch" refForName="TwoNodes_2"/>
          <dgm:constr type="r" for="ch" forName="TwoNodes_2_text" refType="r" refFor="ch" refForName="TwoNodes_2"/>
          <dgm:constr type="w" for="ch" forName="ThreeNodes_1" refType="w" fact="0.85"/>
          <dgm:constr type="h" for="ch" forName="ThreeNodes_1" refType="h" fact="0.3"/>
          <dgm:constr type="t" for="ch" forName="ThreeNodes_1"/>
          <dgm:constr type="r" for="ch" forName="ThreeNodes_1" refType="w"/>
          <dgm:constr type="w" for="ch" forName="ThreeNodes_2" refType="w" fact="0.85"/>
          <dgm:constr type="h" for="ch" forName="ThreeNodes_2" refType="h" fact="0.3"/>
          <dgm:constr type="ctrY" for="ch" forName="ThreeNodes_2" refType="h" fact="0.5"/>
          <dgm:constr type="ctrX" for="ch" forName="ThreeNodes_2" refType="w" fact="0.5"/>
          <dgm:constr type="w" for="ch" forName="ThreeNodes_3" refType="w" fact="0.85"/>
          <dgm:constr type="h" for="ch" forName="ThreeNodes_3" refType="h" fact="0.3"/>
          <dgm:constr type="b" for="ch" forName="ThreeNodes_3" refType="h"/>
          <dgm:constr type="l" for="ch" forName="ThreeNodes_3"/>
          <dgm:constr type="w" for="ch" forName="ThreeConn_1-2" refType="h" refFor="ch" refForName="ThreeNodes_1" fact="0.65"/>
          <dgm:constr type="h" for="ch" forName="ThreeConn_1-2" refType="h" refFor="ch" refForName="ThreeNodes_1" fact="0.65"/>
          <dgm:constr type="ctrY" for="ch" forName="ThreeConn_1-2" refType="h" fact="0.325"/>
          <dgm:constr type="l" for="ch" forName="ThreeConn_1-2" refType="l" refFor="ch" refForName="ThreeNodes_1"/>
          <dgm:constr type="w" for="ch" forName="ThreeConn_2-3" refType="h" refFor="ch" refForName="ThreeNodes_2" fact="0.65"/>
          <dgm:constr type="h" for="ch" forName="ThreeConn_2-3" refType="h" refFor="ch" refForName="ThreeNodes_2" fact="0.65"/>
          <dgm:constr type="ctrY" for="ch" forName="ThreeConn_2-3" refType="h" fact="0.673"/>
          <dgm:constr type="l" for="ch" forName="ThreeConn_2-3" refType="l" refFor="ch" refForName="ThreeNodes_2"/>
          <dgm:constr type="l" for="ch" forName="ThreeNodes_1_text" refType="r" refFor="ch" refForName="ThreeConn_1-2"/>
          <dgm:constr type="lOff" for="ch" forName="ThreeNodes_1_text" refType="w" refFor="ch" refForName="ThreeConn_1-2" fact="0.55"/>
          <dgm:constr type="t" for="ch" forName="ThreeNodes_1_text" refType="t" refFor="ch" refForName="ThreeNodes_1"/>
          <dgm:constr type="b" for="ch" forName="ThreeNodes_1_text" refType="b" refFor="ch" refForName="ThreeNodes_1"/>
          <dgm:constr type="r" for="ch" forName="ThreeNodes_1_text" refType="r" refFor="ch" refForName="ThreeNodes_1"/>
          <dgm:constr type="l" for="ch" forName="ThreeNodes_2_text" refType="r" refFor="ch" refForName="ThreeConn_1-2"/>
          <dgm:constr type="t" for="ch" forName="ThreeNodes_2_text" refType="t" refFor="ch" refForName="ThreeNodes_2"/>
          <dgm:constr type="b" for="ch" forName="ThreeNodes_2_text" refType="b" refFor="ch" refForName="ThreeNodes_2"/>
          <dgm:constr type="r" for="ch" forName="ThreeNodes_2_text" refType="r" refFor="ch" refForName="ThreeNodes_2"/>
          <dgm:constr type="l" for="ch" forName="ThreeNodes_3_text" refType="r" refFor="ch" refForName="ThreeConn_2-3"/>
          <dgm:constr type="t" for="ch" forName="ThreeNodes_3_text" refType="t" refFor="ch" refForName="ThreeNodes_3"/>
          <dgm:constr type="b" for="ch" forName="ThreeNodes_3_text" refType="b" refFor="ch" refForName="ThreeNodes_3"/>
          <dgm:constr type="r" for="ch" forName="ThreeNodes_3_text" refType="r" refFor="ch" refForName="ThreeNodes_3"/>
          <dgm:constr type="w" for="ch" forName="FourNodes_1" refType="w" fact="0.8"/>
          <dgm:constr type="h" for="ch" forName="FourNodes_1" refType="h" fact="0.22"/>
          <dgm:constr type="t" for="ch" forName="FourNodes_1"/>
          <dgm:constr type="r" for="ch" forName="FourNodes_1" refType="w"/>
          <dgm:constr type="w" for="ch" forName="FourNodes_2" refType="w" fact="0.8"/>
          <dgm:constr type="h" for="ch" forName="FourNodes_2" refType="h" fact="0.22"/>
          <dgm:constr type="ctrY" for="ch" forName="FourNodes_2" refType="h" fact="0.37"/>
          <dgm:constr type="ctrX" for="ch" forName="FourNodes_2" refType="w" fact="0.533"/>
          <dgm:constr type="w" for="ch" forName="FourNodes_3" refType="w" fact="0.8"/>
          <dgm:constr type="h" for="ch" forName="FourNodes_3" refType="h" fact="0.22"/>
          <dgm:constr type="ctrY" for="ch" forName="FourNodes_3" refType="h" fact="0.63"/>
          <dgm:constr type="ctrX" for="ch" forName="FourNodes_3" refType="w" fact="0.467"/>
          <dgm:constr type="w" for="ch" forName="FourNodes_4" refType="w" fact="0.8"/>
          <dgm:constr type="h" for="ch" forName="FourNodes_4" refType="h" fact="0.22"/>
          <dgm:constr type="b" for="ch" forName="FourNodes_4" refType="h"/>
          <dgm:constr type="l" for="ch" forName="FourNodes_4"/>
          <dgm:constr type="w" for="ch" forName="FourConn_1-2" refType="h" refFor="ch" refForName="FourNodes_1" fact="0.65"/>
          <dgm:constr type="h" for="ch" forName="FourConn_1-2" refType="h" refFor="ch" refForName="FourNodes_1" fact="0.65"/>
          <dgm:constr type="ctrY" for="ch" forName="FourConn_1-2" refType="h" fact="0.24"/>
          <dgm:constr type="l" for="ch" forName="FourConn_1-2" refType="l" refFor="ch" refForName="FourNodes_1"/>
          <dgm:constr type="w" for="ch" forName="FourConn_2-3" refType="h" refFor="ch" refForName="FourNodes_2" fact="0.65"/>
          <dgm:constr type="h" for="ch" forName="FourConn_2-3" refType="h" refFor="ch" refForName="FourNodes_2" fact="0.65"/>
          <dgm:constr type="ctrY" for="ch" forName="FourConn_2-3" refType="h" fact="0.5"/>
          <dgm:constr type="l" for="ch" forName="FourConn_2-3" refType="l" refFor="ch" refForName="FourNodes_2"/>
          <dgm:constr type="w" for="ch" forName="FourConn_3-4" refType="h" refFor="ch" refForName="FourNodes_3" fact="0.65"/>
          <dgm:constr type="h" for="ch" forName="FourConn_3-4" refType="h" refFor="ch" refForName="FourNodes_3" fact="0.65"/>
          <dgm:constr type="ctrY" for="ch" forName="FourConn_3-4" refType="h" fact="0.76"/>
          <dgm:constr type="l" for="ch" forName="FourConn_3-4" refType="l" refFor="ch" refForName="FourNodes_3"/>
          <dgm:constr type="l" for="ch" forName="FourNodes_1_text" refType="r" refFor="ch" refForName="FourConn_1-2"/>
          <dgm:constr type="lOff" for="ch" forName="FourNodes_1_text" refType="w" refFor="ch" refForName="FourConn_1-2" fact="0.69"/>
          <dgm:constr type="t" for="ch" forName="FourNodes_1_text" refType="t" refFor="ch" refForName="FourNodes_1"/>
          <dgm:constr type="b" for="ch" forName="FourNodes_1_text" refType="b" refFor="ch" refForName="FourNodes_1"/>
          <dgm:constr type="r" for="ch" forName="FourNodes_1_text" refType="r" refFor="ch" refForName="FourNodes_1"/>
          <dgm:constr type="l" for="ch" forName="FourNodes_2_text" refType="r" refFor="ch" refForName="FourConn_1-2"/>
          <dgm:constr type="t" for="ch" forName="FourNodes_2_text" refType="t" refFor="ch" refForName="FourNodes_2"/>
          <dgm:constr type="b" for="ch" forName="FourNodes_2_text" refType="b" refFor="ch" refForName="FourNodes_2"/>
          <dgm:constr type="r" for="ch" forName="FourNodes_2_text" refType="r" refFor="ch" refForName="FourNodes_2"/>
          <dgm:constr type="l" for="ch" forName="FourNodes_3_text" refType="r" refFor="ch" refForName="FourConn_2-3"/>
          <dgm:constr type="t" for="ch" forName="FourNodes_3_text" refType="t" refFor="ch" refForName="FourNodes_3"/>
          <dgm:constr type="b" for="ch" forName="FourNodes_3_text" refType="b" refFor="ch" refForName="FourNodes_3"/>
          <dgm:constr type="r" for="ch" forName="FourNodes_3_text" refType="r" refFor="ch" refForName="FourNodes_3"/>
          <dgm:constr type="l" for="ch" forName="FourNodes_4_text" refType="r" refFor="ch" refForName="FourConn_3-4"/>
          <dgm:constr type="t" for="ch" forName="FourNodes_4_text" refType="t" refFor="ch" refForName="FourNodes_4"/>
          <dgm:constr type="b" for="ch" forName="FourNodes_4_text" refType="b" refFor="ch" refForName="FourNodes_4"/>
          <dgm:constr type="r" for="ch" forName="FourNodes_4_text" refType="r" refFor="ch" refForName="FourNodes_4"/>
          <dgm:constr type="w" for="ch" forName="FiveNodes_1" refType="w" fact="0.77"/>
          <dgm:constr type="h" for="ch" forName="FiveNodes_1" refType="h" fact="0.18"/>
          <dgm:constr type="t" for="ch" forName="FiveNodes_1"/>
          <dgm:constr type="r" for="ch" forName="FiveNodes_1" refType="w"/>
          <dgm:constr type="w" for="ch" forName="FiveNodes_2" refType="w" fact="0.77"/>
          <dgm:constr type="h" for="ch" forName="FiveNodes_2" refType="h" fact="0.18"/>
          <dgm:constr type="ctrY" for="ch" forName="FiveNodes_2" refType="h" fact="0.295"/>
          <dgm:constr type="ctrX" for="ch" forName="FiveNodes_2" refType="w" fact="0.5575"/>
          <dgm:constr type="w" for="ch" forName="FiveNodes_3" refType="w" fact="0.77"/>
          <dgm:constr type="h" for="ch" forName="FiveNodes_3" refType="h" fact="0.18"/>
          <dgm:constr type="ctrY" for="ch" forName="FiveNodes_3" refType="h" fact="0.5"/>
          <dgm:constr type="ctrX" for="ch" forName="FiveNodes_3" refType="w" fact="0.5"/>
          <dgm:constr type="w" for="ch" forName="FiveNodes_4" refType="w" fact="0.77"/>
          <dgm:constr type="h" for="ch" forName="FiveNodes_4" refType="h" fact="0.18"/>
          <dgm:constr type="ctrY" for="ch" forName="FiveNodes_4" refType="h" fact="0.705"/>
          <dgm:constr type="ctrX" for="ch" forName="FiveNodes_4" refType="w" fact="0.4425"/>
          <dgm:constr type="w" for="ch" forName="FiveNodes_5" refType="w" fact="0.77"/>
          <dgm:constr type="h" for="ch" forName="FiveNodes_5" refType="h" fact="0.18"/>
          <dgm:constr type="b" for="ch" forName="FiveNodes_5" refType="h"/>
          <dgm:constr type="l" for="ch" forName="FiveNodes_5"/>
          <dgm:constr type="w" for="ch" forName="FiveConn_1-2" refType="h" refFor="ch" refForName="FiveNodes_1" fact="0.65"/>
          <dgm:constr type="h" for="ch" forName="FiveConn_1-2" refType="h" refFor="ch" refForName="FiveNodes_1" fact="0.65"/>
          <dgm:constr type="ctrY" for="ch" forName="FiveConn_1-2" refType="h" fact="0.19"/>
          <dgm:constr type="l" for="ch" forName="FiveConn_1-2" refType="l" refFor="ch" refForName="FiveNodes_1"/>
          <dgm:constr type="w" for="ch" forName="FiveConn_2-3" refType="h" refFor="ch" refForName="FiveNodes_2" fact="0.65"/>
          <dgm:constr type="h" for="ch" forName="FiveConn_2-3" refType="h" refFor="ch" refForName="FiveNodes_2" fact="0.65"/>
          <dgm:constr type="ctrY" for="ch" forName="FiveConn_2-3" refType="h" fact="0.395"/>
          <dgm:constr type="l" for="ch" forName="FiveConn_2-3" refType="l" refFor="ch" refForName="FiveNodes_2"/>
          <dgm:constr type="w" for="ch" forName="FiveConn_3-4" refType="h" refFor="ch" refForName="FiveNodes_3" fact="0.65"/>
          <dgm:constr type="h" for="ch" forName="FiveConn_3-4" refType="h" refFor="ch" refForName="FiveNodes_3" fact="0.65"/>
          <dgm:constr type="ctrY" for="ch" forName="FiveConn_3-4" refType="h" fact="0.597"/>
          <dgm:constr type="l" for="ch" forName="FiveConn_3-4" refType="l" refFor="ch" refForName="FiveNodes_3"/>
          <dgm:constr type="w" for="ch" forName="FiveConn_4-5" refType="h" refFor="ch" refForName="FiveNodes_4" fact="0.65"/>
          <dgm:constr type="h" for="ch" forName="FiveConn_4-5" refType="h" refFor="ch" refForName="FiveNodes_4" fact="0.65"/>
          <dgm:constr type="ctrY" for="ch" forName="FiveConn_4-5" refType="h" fact="0.804"/>
          <dgm:constr type="l" for="ch" forName="FiveConn_4-5" refType="l" refFor="ch" refForName="FiveNodes_4"/>
          <dgm:constr type="l" for="ch" forName="FiveNodes_1_text" refType="r" refFor="ch" refForName="FiveConn_1-2"/>
          <dgm:constr type="lOff" for="ch" forName="FiveNodes_1_text" refType="w" refFor="ch" refForName="FiveConn_1-2" fact="0.73"/>
          <dgm:constr type="t" for="ch" forName="FiveNodes_1_text" refType="t" refFor="ch" refForName="FiveNodes_1"/>
          <dgm:constr type="b" for="ch" forName="FiveNodes_1_text" refType="b" refFor="ch" refForName="FiveNodes_1"/>
          <dgm:constr type="r" for="ch" forName="FiveNodes_1_text" refType="r" refFor="ch" refForName="FiveNodes_1"/>
          <dgm:constr type="l" for="ch" forName="FiveNodes_2_text" refType="r" refFor="ch" refForName="FiveConn_1-2"/>
          <dgm:constr type="t" for="ch" forName="FiveNodes_2_text" refType="t" refFor="ch" refForName="FiveNodes_2"/>
          <dgm:constr type="b" for="ch" forName="FiveNodes_2_text" refType="b" refFor="ch" refForName="FiveNodes_2"/>
          <dgm:constr type="r" for="ch" forName="FiveNodes_2_text" refType="r" refFor="ch" refForName="FiveNodes_2"/>
          <dgm:constr type="l" for="ch" forName="FiveNodes_3_text" refType="r" refFor="ch" refForName="FiveConn_2-3"/>
          <dgm:constr type="t" for="ch" forName="FiveNodes_3_text" refType="t" refFor="ch" refForName="FiveNodes_3"/>
          <dgm:constr type="b" for="ch" forName="FiveNodes_3_text" refType="b" refFor="ch" refForName="FiveNodes_3"/>
          <dgm:constr type="r" for="ch" forName="FiveNodes_3_text" refType="r" refFor="ch" refForName="FiveNodes_3"/>
          <dgm:constr type="l" for="ch" forName="FiveNodes_4_text" refType="r" refFor="ch" refForName="FiveConn_3-4"/>
          <dgm:constr type="t" for="ch" forName="FiveNodes_4_text" refType="t" refFor="ch" refForName="FiveNodes_4"/>
          <dgm:constr type="b" for="ch" forName="FiveNodes_4_text" refType="b" refFor="ch" refForName="FiveNodes_4"/>
          <dgm:constr type="r" for="ch" forName="FiveNodes_4_text" refType="r" refFor="ch" refForName="FiveNodes_4"/>
          <dgm:constr type="l" for="ch" forName="FiveNodes_5_text" refType="r" refFor="ch" refForName="FiveConn_4-5"/>
          <dgm:constr type="t" for="ch" forName="FiveNodes_5_text" refType="t" refFor="ch" refForName="FiveNodes_5"/>
          <dgm:constr type="b" for="ch" forName="FiveNodes_5_text" refType="b" refFor="ch" refForName="FiveNodes_5"/>
          <dgm:constr type="r" for="ch" forName="FiveNodes_5_text" refType="r" refFor="ch" refForName="FiveNodes_5"/>
        </dgm:constrLst>
      </dgm:else>
    </dgm:choose>
    <dgm:ruleLst/>
    <dgm:layoutNode name="dummyMaxCanvas">
      <dgm:varLst/>
      <dgm:alg type="sp"/>
      <dgm:shape xmlns:r="http://schemas.openxmlformats.org/officeDocument/2006/relationships" r:blip="">
        <dgm:adjLst/>
      </dgm:shape>
      <dgm:presOf/>
      <dgm:constrLst/>
      <dgm:ruleLst/>
    </dgm:layoutNode>
    <dgm:choose name="Name3">
      <dgm:if name="Name4" axis="ch" ptType="node" func="cnt" op="equ" val="1">
        <dgm:layoutNode name="OneNode_1">
          <dgm:varLst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ch desOrSelf" ptType="node node" st="1 1" cnt="1 0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</dgm:if>
      <dgm:else name="Name5">
        <dgm:choose name="Name6">
          <dgm:if name="Name7" axis="ch" ptType="node" func="cnt" op="equ" val="2">
            <dgm:layoutNode name="TwoNodes_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ch desOrSelf" ptType="node node" st="1 1" cnt="1 0"/>
              <dgm:constrLst/>
              <dgm:ruleLst/>
            </dgm:layoutNode>
            <dgm:layoutNode name="TwoNodes_2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ch desOrSelf" ptType="node node" st="2 1" cnt="1 0"/>
              <dgm:constrLst/>
              <dgm:ruleLst/>
            </dgm:layoutNode>
            <dgm:layoutNode name="TwoConn_1-2" styleLbl="fgAccFollowNode1">
              <dgm:varLst>
                <dgm:bulletEnabled val="1"/>
              </dgm:varLst>
              <dgm:alg type="tx"/>
              <dgm:shape xmlns:r="http://schemas.openxmlformats.org/officeDocument/2006/relationships" type="downArrow" r:blip="">
                <dgm:adjLst>
                  <dgm:adj idx="1" val="0.55"/>
                  <dgm:adj idx="2" val="0.45"/>
                </dgm:adjLst>
              </dgm:shape>
              <dgm:presOf axis="ch" ptType="sibTrans" cnt="1"/>
              <dgm:constrLst>
                <dgm:constr type="lMarg" refType="primFontSz" fact="0.1"/>
                <dgm:constr type="rMarg" refType="primFontSz" fact="0.1"/>
                <dgm:constr type="tMarg" refType="primFontSz" fact="0.1"/>
                <dgm:constr type="bMarg" refType="primFontSz" fact="0.1"/>
              </dgm:constrLst>
              <dgm:ruleLst>
                <dgm:rule type="primFontSz" val="5" fact="NaN" max="NaN"/>
              </dgm:ruleLst>
            </dgm:layoutNode>
            <dgm:layoutNode name="TwoNodes_1_text">
              <dgm:varLst>
                <dgm:bulletEnabled val="1"/>
              </dgm:varLst>
              <dgm:alg type="tx">
                <dgm:param type="parTxLTRAlign" val="l"/>
                <dgm:param type="txAnchorVertCh" val="mid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3"/>
                <dgm:constr type="bMarg" refType="primFontSz" fact="0.3"/>
              </dgm:constrLst>
              <dgm:ruleLst>
                <dgm:rule type="primFontSz" val="5" fact="NaN" max="NaN"/>
              </dgm:ruleLst>
            </dgm:layoutNode>
            <dgm:layoutNode name="TwoNodes_2_text">
              <dgm:varLst>
                <dgm:bulletEnabled val="1"/>
              </dgm:varLst>
              <dgm:alg type="tx">
                <dgm:param type="parTxLTRAlign" val="l"/>
                <dgm:param type="txAnchorVertCh" val="mid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ch desOrSelf" ptType="node node" st="2 1" cnt="1 0"/>
              <dgm:constrLst>
                <dgm:constr type="lMarg" refType="primFontSz" fact="0.3"/>
                <dgm:constr type="rMarg" refType="primFontSz" fact="0.3"/>
                <dgm:constr type="tMarg" refType="primFontSz" fact="0.3"/>
                <dgm:constr type="bMarg" refType="primFontSz" fact="0.3"/>
              </dgm:constrLst>
              <dgm:ruleLst>
                <dgm:rule type="primFontSz" val="5" fact="NaN" max="NaN"/>
              </dgm:ruleLst>
            </dgm:layoutNode>
          </dgm:if>
          <dgm:else name="Name8">
            <dgm:choose name="Name9">
              <dgm:if name="Name10" axis="ch" ptType="node" func="cnt" op="equ" val="3">
                <dgm:layoutNode name="ThreeNodes_1">
                  <dgm:varLst>
                    <dgm:bulletEnabled val="1"/>
                  </dgm:varLst>
                  <dgm:alg type="sp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ch desOrSelf" ptType="node node" st="1 1" cnt="1 0"/>
                  <dgm:constrLst/>
                  <dgm:ruleLst/>
                </dgm:layoutNode>
                <dgm:layoutNode name="ThreeNodes_2">
                  <dgm:varLst>
                    <dgm:bulletEnabled val="1"/>
                  </dgm:varLst>
                  <dgm:alg type="sp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ch desOrSelf" ptType="node node" st="2 1" cnt="1 0"/>
                  <dgm:constrLst/>
                  <dgm:ruleLst/>
                </dgm:layoutNode>
                <dgm:layoutNode name="ThreeNodes_3">
                  <dgm:varLst>
                    <dgm:bulletEnabled val="1"/>
                  </dgm:varLst>
                  <dgm:alg type="sp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ch desOrSelf" ptType="node node" st="3 1" cnt="1 0"/>
                  <dgm:constrLst/>
                  <dgm:ruleLst/>
                </dgm:layoutNode>
                <dgm:layoutNode name="ThreeConn_1-2" styleLbl="fgAccFollowNode1">
                  <dgm:varLst>
                    <dgm:bulletEnabled val="1"/>
                  </dgm:varLst>
                  <dgm:alg type="tx"/>
                  <dgm:shape xmlns:r="http://schemas.openxmlformats.org/officeDocument/2006/relationships" type="downArrow" r:blip="">
                    <dgm:adjLst>
                      <dgm:adj idx="1" val="0.55"/>
                      <dgm:adj idx="2" val="0.45"/>
                    </dgm:adjLst>
                  </dgm:shape>
                  <dgm:presOf axis="ch" ptType="sibTrans" cnt="1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  <dgm:layoutNode name="ThreeConn_2-3" styleLbl="fgAccFollowNode1">
                  <dgm:varLst>
                    <dgm:bulletEnabled val="1"/>
                  </dgm:varLst>
                  <dgm:alg type="tx"/>
                  <dgm:shape xmlns:r="http://schemas.openxmlformats.org/officeDocument/2006/relationships" type="downArrow" r:blip="">
                    <dgm:adjLst>
                      <dgm:adj idx="1" val="0.55"/>
                      <dgm:adj idx="2" val="0.45"/>
                    </dgm:adjLst>
                  </dgm:shape>
                  <dgm:presOf axis="ch" ptType="sibTrans" st="2" cnt="1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  <dgm:layoutNode name="ThreeNodes_1_text">
                  <dgm:varLst>
                    <dgm:bulletEnabled val="1"/>
                  </dgm:varLst>
                  <dgm:alg type="tx">
                    <dgm:param type="parTxLTRAlign" val="l"/>
                    <dgm:param type="txAnchorVertCh" val="mid"/>
                  </dgm:alg>
                  <dgm:shape xmlns:r="http://schemas.openxmlformats.org/officeDocument/2006/relationships" type="roundRect" r:blip="" hideGeom="1">
                    <dgm:adjLst>
                      <dgm:adj idx="1" val="0.1"/>
                    </dgm:adjLst>
                  </dgm:shape>
                  <dgm:presOf axis="ch desOrSelf" ptType="node node" st="1 1" cnt="1 0"/>
                  <dgm:constrLst>
                    <dgm:constr type="lMarg" refType="primFontSz" fact="0.3"/>
                    <dgm:constr type="rMarg" refType="primFontSz" fact="0.3"/>
                    <dgm:constr type="tMarg" refType="primFontSz" fact="0.3"/>
                    <dgm:constr type="bMarg" refType="primFontSz" fact="0.3"/>
                  </dgm:constrLst>
                  <dgm:ruleLst>
                    <dgm:rule type="primFontSz" val="5" fact="NaN" max="NaN"/>
                  </dgm:ruleLst>
                </dgm:layoutNode>
                <dgm:layoutNode name="ThreeNodes_2_text">
                  <dgm:varLst>
                    <dgm:bulletEnabled val="1"/>
                  </dgm:varLst>
                  <dgm:alg type="tx">
                    <dgm:param type="parTxLTRAlign" val="l"/>
                    <dgm:param type="txAnchorVertCh" val="mid"/>
                  </dgm:alg>
                  <dgm:shape xmlns:r="http://schemas.openxmlformats.org/officeDocument/2006/relationships" type="roundRect" r:blip="" hideGeom="1">
                    <dgm:adjLst>
                      <dgm:adj idx="1" val="0.1"/>
                    </dgm:adjLst>
                  </dgm:shape>
                  <dgm:presOf axis="ch desOrSelf" ptType="node node" st="2 1" cnt="1 0"/>
                  <dgm:constrLst>
                    <dgm:constr type="lMarg" refType="primFontSz" fact="0.3"/>
                    <dgm:constr type="rMarg" refType="primFontSz" fact="0.3"/>
                    <dgm:constr type="tMarg" refType="primFontSz" fact="0.3"/>
                    <dgm:constr type="bMarg" refType="primFontSz" fact="0.3"/>
                  </dgm:constrLst>
                  <dgm:ruleLst>
                    <dgm:rule type="primFontSz" val="5" fact="NaN" max="NaN"/>
                  </dgm:ruleLst>
                </dgm:layoutNode>
                <dgm:layoutNode name="ThreeNodes_3_text">
                  <dgm:varLst>
                    <dgm:bulletEnabled val="1"/>
                  </dgm:varLst>
                  <dgm:alg type="tx">
                    <dgm:param type="parTxLTRAlign" val="l"/>
                    <dgm:param type="txAnchorVertCh" val="mid"/>
                  </dgm:alg>
                  <dgm:shape xmlns:r="http://schemas.openxmlformats.org/officeDocument/2006/relationships" type="roundRect" r:blip="" hideGeom="1">
                    <dgm:adjLst>
                      <dgm:adj idx="1" val="0.1"/>
                    </dgm:adjLst>
                  </dgm:shape>
                  <dgm:presOf axis="ch desOrSelf" ptType="node node" st="3 1" cnt="1 0"/>
                  <dgm:constrLst>
                    <dgm:constr type="lMarg" refType="primFontSz" fact="0.3"/>
                    <dgm:constr type="rMarg" refType="primFontSz" fact="0.3"/>
                    <dgm:constr type="tMarg" refType="primFontSz" fact="0.3"/>
                    <dgm:constr type="bMarg" refType="primFontSz" fact="0.3"/>
                  </dgm:constrLst>
                  <dgm:ruleLst>
                    <dgm:rule type="primFontSz" val="5" fact="NaN" max="NaN"/>
                  </dgm:ruleLst>
                </dgm:layoutNode>
              </dgm:if>
              <dgm:else name="Name11">
                <dgm:choose name="Name12">
                  <dgm:if name="Name13" axis="ch" ptType="node" func="cnt" op="equ" val="4">
                    <dgm:layoutNode name="FourNodes_1">
                      <dgm:varLst>
                        <dgm:bulletEnabled val="1"/>
                      </dgm:varLst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ch desOrSelf" ptType="node node" st="1 1" cnt="1 0"/>
                      <dgm:constrLst/>
                      <dgm:ruleLst/>
                    </dgm:layoutNode>
                    <dgm:layoutNode name="FourNodes_2">
                      <dgm:varLst>
                        <dgm:bulletEnabled val="1"/>
                      </dgm:varLst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ch desOrSelf" ptType="node node" st="2 1" cnt="1 0"/>
                      <dgm:constrLst/>
                      <dgm:ruleLst/>
                    </dgm:layoutNode>
                    <dgm:layoutNode name="FourNodes_3">
                      <dgm:varLst>
                        <dgm:bulletEnabled val="1"/>
                      </dgm:varLst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ch desOrSelf" ptType="node node" st="3 1" cnt="1 0"/>
                      <dgm:constrLst/>
                      <dgm:ruleLst/>
                    </dgm:layoutNode>
                    <dgm:layoutNode name="FourNodes_4">
                      <dgm:varLst>
                        <dgm:bulletEnabled val="1"/>
                      </dgm:varLst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ch desOrSelf" ptType="node node" st="4 1" cnt="1 0"/>
                      <dgm:constrLst/>
                      <dgm:ruleLst/>
                    </dgm:layoutNode>
                    <dgm:layoutNode name="FourConn_1-2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downArrow" r:blip="">
                        <dgm:adjLst>
                          <dgm:adj idx="1" val="0.55"/>
                          <dgm:adj idx="2" val="0.45"/>
                        </dgm:adjLst>
                      </dgm:shape>
                      <dgm:presOf axis="ch" ptType="sibTrans" cnt="1"/>
                      <dgm:constrLst>
                        <dgm:constr type="lMarg" refType="primFontSz" fact="0.1"/>
                        <dgm:constr type="rMarg" refType="primFontSz" fact="0.1"/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  <dgm:layoutNode name="FourConn_2-3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downArrow" r:blip="">
                        <dgm:adjLst>
                          <dgm:adj idx="1" val="0.55"/>
                          <dgm:adj idx="2" val="0.45"/>
                        </dgm:adjLst>
                      </dgm:shape>
                      <dgm:presOf axis="ch" ptType="sibTrans" st="2" cnt="1"/>
                      <dgm:constrLst>
                        <dgm:constr type="lMarg" refType="primFontSz" fact="0.1"/>
                        <dgm:constr type="rMarg" refType="primFontSz" fact="0.1"/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  <dgm:layoutNode name="FourConn_3-4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downArrow" r:blip="">
                        <dgm:adjLst>
                          <dgm:adj idx="1" val="0.55"/>
                          <dgm:adj idx="2" val="0.45"/>
                        </dgm:adjLst>
                      </dgm:shape>
                      <dgm:presOf axis="ch" ptType="sibTrans" st="3" cnt="1"/>
                      <dgm:constrLst>
                        <dgm:constr type="lMarg" refType="primFontSz" fact="0.1"/>
                        <dgm:constr type="rMarg" refType="primFontSz" fact="0.1"/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  <dgm:layoutNode name="FourNodes_1_text">
                      <dgm:varLst>
                        <dgm:bulletEnabled val="1"/>
                      </dgm:varLst>
                      <dgm:alg type="tx">
                        <dgm:param type="parTxLTRAlign" val="l"/>
                        <dgm:param type="txAnchorVertCh" val="mid"/>
                      </dgm:alg>
                      <dgm:shape xmlns:r="http://schemas.openxmlformats.org/officeDocument/2006/relationships" type="roundRect" r:blip="" hideGeom="1">
                        <dgm:adjLst>
                          <dgm:adj idx="1" val="0.1"/>
                        </dgm:adjLst>
                      </dgm:shape>
                      <dgm:presOf axis="ch desOrSelf" ptType="node node" st="1 1" cnt="1 0"/>
                      <dgm:constrLst>
                        <dgm:constr type="lMarg" refType="primFontSz" fact="0.3"/>
                        <dgm:constr type="rMarg" refType="primFontSz" fact="0.3"/>
                        <dgm:constr type="tMarg" refType="primFontSz" fact="0.3"/>
                        <dgm:constr type="b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layoutNode name="FourNodes_2_text">
                      <dgm:varLst>
                        <dgm:bulletEnabled val="1"/>
                      </dgm:varLst>
                      <dgm:alg type="tx">
                        <dgm:param type="parTxLTRAlign" val="l"/>
                        <dgm:param type="txAnchorVertCh" val="mid"/>
                      </dgm:alg>
                      <dgm:shape xmlns:r="http://schemas.openxmlformats.org/officeDocument/2006/relationships" type="roundRect" r:blip="" hideGeom="1">
                        <dgm:adjLst>
                          <dgm:adj idx="1" val="0.1"/>
                        </dgm:adjLst>
                      </dgm:shape>
                      <dgm:presOf axis="ch desOrSelf" ptType="node node" st="2 1" cnt="1 0"/>
                      <dgm:constrLst>
                        <dgm:constr type="lMarg" refType="primFontSz" fact="0.3"/>
                        <dgm:constr type="rMarg" refType="primFontSz" fact="0.3"/>
                        <dgm:constr type="tMarg" refType="primFontSz" fact="0.3"/>
                        <dgm:constr type="b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layoutNode name="FourNodes_3_text">
                      <dgm:varLst>
                        <dgm:bulletEnabled val="1"/>
                      </dgm:varLst>
                      <dgm:alg type="tx">
                        <dgm:param type="parTxLTRAlign" val="l"/>
                        <dgm:param type="txAnchorVertCh" val="mid"/>
                      </dgm:alg>
                      <dgm:shape xmlns:r="http://schemas.openxmlformats.org/officeDocument/2006/relationships" type="roundRect" r:blip="" hideGeom="1">
                        <dgm:adjLst>
                          <dgm:adj idx="1" val="0.1"/>
                        </dgm:adjLst>
                      </dgm:shape>
                      <dgm:presOf axis="ch desOrSelf" ptType="node node" st="3 1" cnt="1 0"/>
                      <dgm:constrLst>
                        <dgm:constr type="lMarg" refType="primFontSz" fact="0.3"/>
                        <dgm:constr type="rMarg" refType="primFontSz" fact="0.3"/>
                        <dgm:constr type="tMarg" refType="primFontSz" fact="0.3"/>
                        <dgm:constr type="b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layoutNode name="FourNodes_4_text">
                      <dgm:varLst>
                        <dgm:bulletEnabled val="1"/>
                      </dgm:varLst>
                      <dgm:alg type="tx">
                        <dgm:param type="parTxLTRAlign" val="l"/>
                        <dgm:param type="txAnchorVertCh" val="mid"/>
                      </dgm:alg>
                      <dgm:shape xmlns:r="http://schemas.openxmlformats.org/officeDocument/2006/relationships" type="roundRect" r:blip="" hideGeom="1">
                        <dgm:adjLst>
                          <dgm:adj idx="1" val="0.1"/>
                        </dgm:adjLst>
                      </dgm:shape>
                      <dgm:presOf axis="ch desOrSelf" ptType="node node" st="4 1" cnt="1 0"/>
                      <dgm:constrLst>
                        <dgm:constr type="lMarg" refType="primFontSz" fact="0.3"/>
                        <dgm:constr type="rMarg" refType="primFontSz" fact="0.3"/>
                        <dgm:constr type="tMarg" refType="primFontSz" fact="0.3"/>
                        <dgm:constr type="b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if>
                  <dgm:else name="Name14">
                    <dgm:choose name="Name15">
                      <dgm:if name="Name16" axis="ch" ptType="node" func="cnt" op="gte" val="5">
                        <dgm:layoutNode name="FiveNodes_1">
                          <dgm:varLst>
                            <dgm:bulletEnabled val="1"/>
                          </dgm:varLst>
                          <dgm:alg type="sp"/>
                          <dgm:shape xmlns:r="http://schemas.openxmlformats.org/officeDocument/2006/relationships" type="roundRect" r:blip="">
                            <dgm:adjLst>
                              <dgm:adj idx="1" val="0.1"/>
                            </dgm:adjLst>
                          </dgm:shape>
                          <dgm:presOf axis="ch desOrSelf" ptType="node node" st="1 1" cnt="1 0"/>
                          <dgm:constrLst/>
                          <dgm:ruleLst/>
                        </dgm:layoutNode>
                        <dgm:layoutNode name="FiveNodes_2">
                          <dgm:varLst>
                            <dgm:bulletEnabled val="1"/>
                          </dgm:varLst>
                          <dgm:alg type="sp"/>
                          <dgm:shape xmlns:r="http://schemas.openxmlformats.org/officeDocument/2006/relationships" type="roundRect" r:blip="">
                            <dgm:adjLst>
                              <dgm:adj idx="1" val="0.1"/>
                            </dgm:adjLst>
                          </dgm:shape>
                          <dgm:presOf axis="ch desOrSelf" ptType="node node" st="2 1" cnt="1 0"/>
                          <dgm:constrLst/>
                          <dgm:ruleLst/>
                        </dgm:layoutNode>
                        <dgm:layoutNode name="FiveNodes_3">
                          <dgm:varLst>
                            <dgm:bulletEnabled val="1"/>
                          </dgm:varLst>
                          <dgm:alg type="sp"/>
                          <dgm:shape xmlns:r="http://schemas.openxmlformats.org/officeDocument/2006/relationships" type="roundRect" r:blip="">
                            <dgm:adjLst>
                              <dgm:adj idx="1" val="0.1"/>
                            </dgm:adjLst>
                          </dgm:shape>
                          <dgm:presOf axis="ch desOrSelf" ptType="node node" st="3 1" cnt="1 0"/>
                          <dgm:constrLst/>
                          <dgm:ruleLst/>
                        </dgm:layoutNode>
                        <dgm:layoutNode name="FiveNodes_4">
                          <dgm:varLst>
                            <dgm:bulletEnabled val="1"/>
                          </dgm:varLst>
                          <dgm:alg type="sp"/>
                          <dgm:shape xmlns:r="http://schemas.openxmlformats.org/officeDocument/2006/relationships" type="roundRect" r:blip="">
                            <dgm:adjLst>
                              <dgm:adj idx="1" val="0.1"/>
                            </dgm:adjLst>
                          </dgm:shape>
                          <dgm:presOf axis="ch desOrSelf" ptType="node node" st="4 1" cnt="1 0"/>
                          <dgm:constrLst/>
                          <dgm:ruleLst/>
                        </dgm:layoutNode>
                        <dgm:layoutNode name="FiveNodes_5">
                          <dgm:varLst>
                            <dgm:bulletEnabled val="1"/>
                          </dgm:varLst>
                          <dgm:alg type="sp"/>
                          <dgm:shape xmlns:r="http://schemas.openxmlformats.org/officeDocument/2006/relationships" type="roundRect" r:blip="">
                            <dgm:adjLst>
                              <dgm:adj idx="1" val="0.1"/>
                            </dgm:adjLst>
                          </dgm:shape>
                          <dgm:presOf axis="ch desOrSelf" ptType="node node" st="5 1" cnt="1 0"/>
                          <dgm:constrLst/>
                          <dgm:ruleLst/>
                        </dgm:layoutNode>
                        <dgm:layoutNode name="FiveConn_1-2" styleLbl="fgAccFollowNode1">
                          <dgm:varLst>
                            <dgm:bulletEnabled val="1"/>
                          </dgm:varLst>
                          <dgm:alg type="tx"/>
                          <dgm:shape xmlns:r="http://schemas.openxmlformats.org/officeDocument/2006/relationships" type="downArrow" r:blip="">
                            <dgm:adjLst>
                              <dgm:adj idx="1" val="0.55"/>
                              <dgm:adj idx="2" val="0.45"/>
                            </dgm:adjLst>
                          </dgm:shape>
                          <dgm:presOf axis="ch" ptType="sibTrans" cnt="1"/>
                          <dgm:constrLst>
                            <dgm:constr type="lMarg" refType="primFontSz" fact="0.1"/>
                            <dgm:constr type="rMarg" refType="primFontSz" fact="0.1"/>
                            <dgm:constr type="tMarg" refType="primFontSz" fact="0.1"/>
                            <dgm:constr type="bMarg" refType="primFontSz" fact="0.1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Conn_2-3" styleLbl="fgAccFollowNode1">
                          <dgm:varLst>
                            <dgm:bulletEnabled val="1"/>
                          </dgm:varLst>
                          <dgm:alg type="tx"/>
                          <dgm:shape xmlns:r="http://schemas.openxmlformats.org/officeDocument/2006/relationships" type="downArrow" r:blip="">
                            <dgm:adjLst>
                              <dgm:adj idx="1" val="0.55"/>
                              <dgm:adj idx="2" val="0.45"/>
                            </dgm:adjLst>
                          </dgm:shape>
                          <dgm:presOf axis="ch" ptType="sibTrans" st="2" cnt="1"/>
                          <dgm:constrLst>
                            <dgm:constr type="lMarg" refType="primFontSz" fact="0.1"/>
                            <dgm:constr type="rMarg" refType="primFontSz" fact="0.1"/>
                            <dgm:constr type="tMarg" refType="primFontSz" fact="0.1"/>
                            <dgm:constr type="bMarg" refType="primFontSz" fact="0.1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Conn_3-4" styleLbl="fgAccFollowNode1">
                          <dgm:varLst>
                            <dgm:bulletEnabled val="1"/>
                          </dgm:varLst>
                          <dgm:alg type="tx"/>
                          <dgm:shape xmlns:r="http://schemas.openxmlformats.org/officeDocument/2006/relationships" type="downArrow" r:blip="">
                            <dgm:adjLst>
                              <dgm:adj idx="1" val="0.55"/>
                              <dgm:adj idx="2" val="0.45"/>
                            </dgm:adjLst>
                          </dgm:shape>
                          <dgm:presOf axis="ch" ptType="sibTrans" st="3" cnt="1"/>
                          <dgm:constrLst>
                            <dgm:constr type="lMarg" refType="primFontSz" fact="0.1"/>
                            <dgm:constr type="rMarg" refType="primFontSz" fact="0.1"/>
                            <dgm:constr type="tMarg" refType="primFontSz" fact="0.1"/>
                            <dgm:constr type="bMarg" refType="primFontSz" fact="0.1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Conn_4-5" styleLbl="fgAccFollowNode1">
                          <dgm:varLst>
                            <dgm:bulletEnabled val="1"/>
                          </dgm:varLst>
                          <dgm:alg type="tx"/>
                          <dgm:shape xmlns:r="http://schemas.openxmlformats.org/officeDocument/2006/relationships" type="downArrow" r:blip="">
                            <dgm:adjLst>
                              <dgm:adj idx="1" val="0.55"/>
                              <dgm:adj idx="2" val="0.45"/>
                            </dgm:adjLst>
                          </dgm:shape>
                          <dgm:presOf axis="ch" ptType="sibTrans" st="4" cnt="1"/>
                          <dgm:constrLst>
                            <dgm:constr type="lMarg" refType="primFontSz" fact="0.1"/>
                            <dgm:constr type="rMarg" refType="primFontSz" fact="0.1"/>
                            <dgm:constr type="tMarg" refType="primFontSz" fact="0.1"/>
                            <dgm:constr type="bMarg" refType="primFontSz" fact="0.1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Nodes_1_text">
                          <dgm:varLst>
                            <dgm:bulletEnabled val="1"/>
                          </dgm:varLst>
                          <dgm:alg type="tx">
                            <dgm:param type="parTxLTRAlign" val="l"/>
                            <dgm:param type="txAnchorVertCh" val="mid"/>
                          </dgm:alg>
                          <dgm:shape xmlns:r="http://schemas.openxmlformats.org/officeDocument/2006/relationships" type="roundRect" r:blip="" hideGeom="1">
                            <dgm:adjLst>
                              <dgm:adj idx="1" val="0.1"/>
                            </dgm:adjLst>
                          </dgm:shape>
                          <dgm:presOf axis="ch desOrSelf" ptType="node node" st="1 1" cnt="1 0"/>
                          <dgm:constrLst>
                            <dgm:constr type="lMarg" refType="primFontSz" fact="0.3"/>
                            <dgm:constr type="rMarg" refType="primFontSz" fact="0.3"/>
                            <dgm:constr type="tMarg" refType="primFontSz" fact="0.3"/>
                            <dgm:constr type="bMarg" refType="primFontSz" fact="0.3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Nodes_2_text">
                          <dgm:varLst>
                            <dgm:bulletEnabled val="1"/>
                          </dgm:varLst>
                          <dgm:alg type="tx">
                            <dgm:param type="parTxLTRAlign" val="l"/>
                            <dgm:param type="txAnchorVertCh" val="mid"/>
                          </dgm:alg>
                          <dgm:shape xmlns:r="http://schemas.openxmlformats.org/officeDocument/2006/relationships" type="roundRect" r:blip="" hideGeom="1">
                            <dgm:adjLst>
                              <dgm:adj idx="1" val="0.1"/>
                            </dgm:adjLst>
                          </dgm:shape>
                          <dgm:presOf axis="ch desOrSelf" ptType="node node" st="2 1" cnt="1 0"/>
                          <dgm:constrLst>
                            <dgm:constr type="lMarg" refType="primFontSz" fact="0.3"/>
                            <dgm:constr type="rMarg" refType="primFontSz" fact="0.3"/>
                            <dgm:constr type="tMarg" refType="primFontSz" fact="0.3"/>
                            <dgm:constr type="bMarg" refType="primFontSz" fact="0.3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Nodes_3_text">
                          <dgm:varLst>
                            <dgm:bulletEnabled val="1"/>
                          </dgm:varLst>
                          <dgm:alg type="tx">
                            <dgm:param type="parTxLTRAlign" val="l"/>
                            <dgm:param type="txAnchorVertCh" val="mid"/>
                          </dgm:alg>
                          <dgm:shape xmlns:r="http://schemas.openxmlformats.org/officeDocument/2006/relationships" type="roundRect" r:blip="" hideGeom="1">
                            <dgm:adjLst>
                              <dgm:adj idx="1" val="0.1"/>
                            </dgm:adjLst>
                          </dgm:shape>
                          <dgm:presOf axis="ch desOrSelf" ptType="node node" st="3 1" cnt="1 0"/>
                          <dgm:constrLst>
                            <dgm:constr type="lMarg" refType="primFontSz" fact="0.3"/>
                            <dgm:constr type="rMarg" refType="primFontSz" fact="0.3"/>
                            <dgm:constr type="tMarg" refType="primFontSz" fact="0.3"/>
                            <dgm:constr type="bMarg" refType="primFontSz" fact="0.3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Nodes_4_text">
                          <dgm:varLst>
                            <dgm:bulletEnabled val="1"/>
                          </dgm:varLst>
                          <dgm:alg type="tx">
                            <dgm:param type="parTxLTRAlign" val="l"/>
                            <dgm:param type="txAnchorVertCh" val="mid"/>
                          </dgm:alg>
                          <dgm:shape xmlns:r="http://schemas.openxmlformats.org/officeDocument/2006/relationships" type="roundRect" r:blip="" hideGeom="1">
                            <dgm:adjLst>
                              <dgm:adj idx="1" val="0.1"/>
                            </dgm:adjLst>
                          </dgm:shape>
                          <dgm:presOf axis="ch desOrSelf" ptType="node node" st="4 1" cnt="1 0"/>
                          <dgm:constrLst>
                            <dgm:constr type="lMarg" refType="primFontSz" fact="0.3"/>
                            <dgm:constr type="rMarg" refType="primFontSz" fact="0.3"/>
                            <dgm:constr type="tMarg" refType="primFontSz" fact="0.3"/>
                            <dgm:constr type="bMarg" refType="primFontSz" fact="0.3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Nodes_5_text">
                          <dgm:varLst>
                            <dgm:bulletEnabled val="1"/>
                          </dgm:varLst>
                          <dgm:alg type="tx">
                            <dgm:param type="parTxLTRAlign" val="l"/>
                            <dgm:param type="txAnchorVertCh" val="mid"/>
                          </dgm:alg>
                          <dgm:shape xmlns:r="http://schemas.openxmlformats.org/officeDocument/2006/relationships" type="roundRect" r:blip="" hideGeom="1">
                            <dgm:adjLst>
                              <dgm:adj idx="1" val="0.1"/>
                            </dgm:adjLst>
                          </dgm:shape>
                          <dgm:presOf axis="ch desOrSelf" ptType="node node" st="5 1" cnt="1 0"/>
                          <dgm:constrLst>
                            <dgm:constr type="lMarg" refType="primFontSz" fact="0.3"/>
                            <dgm:constr type="rMarg" refType="primFontSz" fact="0.3"/>
                            <dgm:constr type="tMarg" refType="primFontSz" fact="0.3"/>
                            <dgm:constr type="bMarg" refType="primFontSz" fact="0.3"/>
                          </dgm:constrLst>
                          <dgm:ruleLst>
                            <dgm:rule type="primFontSz" val="5" fact="NaN" max="NaN"/>
                          </dgm:ruleLst>
                        </dgm:layoutNode>
                      </dgm:if>
                      <dgm:else name="Name17"/>
                    </dgm:choose>
                  </dgm:else>
                </dgm:choose>
              </dgm:else>
            </dgm:choose>
          </dgm:else>
        </dgm:choos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0F378-3668-41F8-8943-D3FAD2E61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Вчитель</dc:creator>
  <cp:keywords/>
  <dc:description/>
  <cp:lastModifiedBy>Пользователь</cp:lastModifiedBy>
  <cp:revision>2</cp:revision>
  <cp:lastPrinted>2011-02-15T15:07:00Z</cp:lastPrinted>
  <dcterms:created xsi:type="dcterms:W3CDTF">2011-03-21T09:38:00Z</dcterms:created>
  <dcterms:modified xsi:type="dcterms:W3CDTF">2011-03-21T09:38:00Z</dcterms:modified>
</cp:coreProperties>
</file>